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HendersonSansW00-BasicLight" w:hAnsi="HendersonSansW00-BasicLight"/>
          <w:sz w:val="22"/>
          <w:szCs w:val="22"/>
        </w:rPr>
        <w:id w:val="-1004971555"/>
        <w:docPartObj>
          <w:docPartGallery w:val="Cover Pages"/>
          <w:docPartUnique/>
        </w:docPartObj>
      </w:sdtPr>
      <w:sdtEndPr/>
      <w:sdtContent>
        <w:p w14:paraId="5F09582B" w14:textId="77777777" w:rsidR="00CE3323" w:rsidRPr="005E0CFC" w:rsidRDefault="00CE3323" w:rsidP="00CE3323">
          <w:pPr>
            <w:jc w:val="center"/>
            <w:rPr>
              <w:rFonts w:ascii="HendersonSansW00-BasicLight" w:hAnsi="HendersonSansW00-BasicLight" w:cs="Arial"/>
              <w:sz w:val="22"/>
              <w:szCs w:val="22"/>
            </w:rPr>
          </w:pPr>
          <w:r w:rsidRPr="00007C0E">
            <w:rPr>
              <w:rFonts w:ascii="HendersonSansW00-BasicBold" w:hAnsi="HendersonSansW00-BasicBold" w:cs="Arial"/>
              <w:b/>
              <w:bCs/>
            </w:rPr>
            <w:t>FORMULARIO SOLICITUD CERTIFICACIÓN</w:t>
          </w:r>
        </w:p>
        <w:p w14:paraId="04884FE7" w14:textId="77777777" w:rsidR="00CE3323" w:rsidRPr="00007C0E" w:rsidRDefault="00CE3323" w:rsidP="00CE3323">
          <w:pPr>
            <w:jc w:val="center"/>
            <w:rPr>
              <w:rFonts w:ascii="HendersonSansW00-BasicBold" w:hAnsi="HendersonSansW00-BasicBold"/>
            </w:rPr>
          </w:pPr>
          <w:r w:rsidRPr="00007C0E">
            <w:rPr>
              <w:rFonts w:ascii="HendersonSansW00-BasicBold" w:hAnsi="HendersonSansW00-BasicBold" w:cs="Arial"/>
              <w:b/>
              <w:bCs/>
            </w:rPr>
            <w:t>OPERADOR ECONÓMICO AUTORIZADO</w:t>
          </w:r>
        </w:p>
        <w:tbl>
          <w:tblPr>
            <w:tblStyle w:val="Listaclara-nfasis1"/>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2068"/>
            <w:gridCol w:w="5699"/>
          </w:tblGrid>
          <w:tr w:rsidR="00CE3323" w:rsidRPr="004D745B" w14:paraId="23524C60" w14:textId="77777777" w:rsidTr="00005847">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17365D"/>
                <w:vAlign w:val="center"/>
              </w:tcPr>
              <w:p w14:paraId="7C6E0211" w14:textId="77777777" w:rsidR="00CE3323" w:rsidRPr="004D745B" w:rsidRDefault="00CE3323" w:rsidP="00B84903">
                <w:pPr>
                  <w:pStyle w:val="Prrafodelista"/>
                  <w:numPr>
                    <w:ilvl w:val="0"/>
                    <w:numId w:val="2"/>
                  </w:numPr>
                  <w:jc w:val="center"/>
                  <w:rPr>
                    <w:rFonts w:ascii="HendersonSansW00-BasicLight" w:hAnsi="HendersonSansW00-BasicLight" w:cs="Arial"/>
                  </w:rPr>
                </w:pPr>
                <w:r w:rsidRPr="004D745B">
                  <w:rPr>
                    <w:rFonts w:ascii="HendersonSansW00-BasicLight" w:hAnsi="HendersonSansW00-BasicLight" w:cs="Arial"/>
                  </w:rPr>
                  <w:t>Información empresa solicitante</w:t>
                </w:r>
              </w:p>
            </w:tc>
          </w:tr>
          <w:tr w:rsidR="00CE3323" w:rsidRPr="004D745B" w14:paraId="51D6DD9B" w14:textId="77777777" w:rsidTr="0000584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644" w:type="dxa"/>
                <w:gridSpan w:val="2"/>
                <w:tcBorders>
                  <w:top w:val="none" w:sz="0" w:space="0" w:color="auto"/>
                  <w:left w:val="none" w:sz="0" w:space="0" w:color="auto"/>
                  <w:bottom w:val="none" w:sz="0" w:space="0" w:color="auto"/>
                </w:tcBorders>
                <w:shd w:val="clear" w:color="auto" w:fill="17365D"/>
                <w:vAlign w:val="center"/>
              </w:tcPr>
              <w:p w14:paraId="2748BEA4" w14:textId="77777777" w:rsidR="00CE3323" w:rsidRPr="004D745B" w:rsidRDefault="00CE3323" w:rsidP="00B84903">
                <w:pPr>
                  <w:rPr>
                    <w:rFonts w:ascii="HendersonSansW00-BasicLight" w:hAnsi="HendersonSansW00-BasicLight" w:cs="Arial"/>
                  </w:rPr>
                </w:pPr>
                <w:r w:rsidRPr="004D745B">
                  <w:rPr>
                    <w:rFonts w:ascii="HendersonSansW00-BasicLight" w:hAnsi="HendersonSansW00-BasicLight" w:cs="Arial"/>
                  </w:rPr>
                  <w:t>Persona</w:t>
                </w:r>
              </w:p>
            </w:tc>
            <w:tc>
              <w:tcPr>
                <w:tcW w:w="5699" w:type="dxa"/>
                <w:tcBorders>
                  <w:top w:val="none" w:sz="0" w:space="0" w:color="auto"/>
                  <w:bottom w:val="none" w:sz="0" w:space="0" w:color="auto"/>
                  <w:right w:val="none" w:sz="0" w:space="0" w:color="auto"/>
                </w:tcBorders>
              </w:tcPr>
              <w:p w14:paraId="2CC66329" w14:textId="77777777" w:rsidR="00CE3323" w:rsidRPr="004D745B" w:rsidRDefault="00CE3323" w:rsidP="00B84903">
                <w:pPr>
                  <w:jc w:val="cente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 xml:space="preserve"> Física ____         Jurídica ____</w:t>
                </w:r>
              </w:p>
            </w:tc>
          </w:tr>
          <w:tr w:rsidR="00CE3323" w:rsidRPr="004D745B" w14:paraId="135206FC" w14:textId="77777777" w:rsidTr="00005847">
            <w:trPr>
              <w:trHeight w:val="340"/>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3B00689D" w14:textId="77777777" w:rsidR="00CE3323" w:rsidRPr="004D745B" w:rsidRDefault="00CE3323" w:rsidP="00B84903">
                <w:pPr>
                  <w:rPr>
                    <w:rFonts w:ascii="HendersonSansW00-BasicLight" w:hAnsi="HendersonSansW00-BasicLight" w:cs="Arial"/>
                  </w:rPr>
                </w:pPr>
                <w:r w:rsidRPr="004D745B">
                  <w:rPr>
                    <w:rFonts w:ascii="HendersonSansW00-BasicLight" w:hAnsi="HendersonSansW00-BasicLight" w:cs="Arial"/>
                  </w:rPr>
                  <w:t>Número de cédula física o jurídica</w:t>
                </w:r>
              </w:p>
            </w:tc>
            <w:tc>
              <w:tcPr>
                <w:tcW w:w="5699" w:type="dxa"/>
              </w:tcPr>
              <w:p w14:paraId="19BA18B1" w14:textId="77777777" w:rsidR="00CE3323" w:rsidRPr="004D745B" w:rsidRDefault="00CE3323" w:rsidP="00B84903">
                <w:pPr>
                  <w:jc w:val="cente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tc>
          </w:tr>
          <w:tr w:rsidR="00005847" w:rsidRPr="004D745B" w14:paraId="76AFD896" w14:textId="77777777" w:rsidTr="0000584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4CE2AC5D" w14:textId="77777777" w:rsidR="00005847" w:rsidRPr="004D745B" w:rsidRDefault="00005847" w:rsidP="00B84903">
                <w:pPr>
                  <w:rPr>
                    <w:rFonts w:ascii="HendersonSansW00-BasicLight" w:hAnsi="HendersonSansW00-BasicLight" w:cs="Arial"/>
                  </w:rPr>
                </w:pPr>
                <w:r w:rsidRPr="004D745B">
                  <w:rPr>
                    <w:rFonts w:ascii="HendersonSansW00-BasicLight" w:hAnsi="HendersonSansW00-BasicLight" w:cs="Arial"/>
                  </w:rPr>
                  <w:t>Nombre Comercial</w:t>
                </w:r>
              </w:p>
            </w:tc>
            <w:tc>
              <w:tcPr>
                <w:tcW w:w="5699" w:type="dxa"/>
              </w:tcPr>
              <w:p w14:paraId="7C0C15DE" w14:textId="77777777" w:rsidR="00005847" w:rsidRPr="004D745B" w:rsidRDefault="00005847" w:rsidP="00B84903">
                <w:pPr>
                  <w:jc w:val="cente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tc>
          </w:tr>
          <w:tr w:rsidR="00005847" w:rsidRPr="004D745B" w14:paraId="4353CDA9" w14:textId="77777777" w:rsidTr="00005847">
            <w:trPr>
              <w:trHeight w:val="340"/>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5314E4E8" w14:textId="77777777" w:rsidR="00005847" w:rsidRPr="004D745B" w:rsidRDefault="00005847" w:rsidP="00B84903">
                <w:pPr>
                  <w:rPr>
                    <w:rFonts w:ascii="HendersonSansW00-BasicLight" w:hAnsi="HendersonSansW00-BasicLight" w:cs="Arial"/>
                  </w:rPr>
                </w:pPr>
                <w:r w:rsidRPr="004D745B">
                  <w:rPr>
                    <w:rFonts w:ascii="HendersonSansW00-BasicLight" w:hAnsi="HendersonSansW00-BasicLight" w:cs="Arial"/>
                  </w:rPr>
                  <w:t>Razón o Denominación Social</w:t>
                </w:r>
              </w:p>
            </w:tc>
            <w:tc>
              <w:tcPr>
                <w:tcW w:w="5699" w:type="dxa"/>
              </w:tcPr>
              <w:p w14:paraId="52A9489F" w14:textId="77777777" w:rsidR="00005847" w:rsidRPr="004D745B" w:rsidRDefault="00005847" w:rsidP="00B84903">
                <w:pPr>
                  <w:jc w:val="cente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tc>
          </w:tr>
          <w:tr w:rsidR="00005847" w:rsidRPr="004D745B" w14:paraId="045D85C7" w14:textId="77777777" w:rsidTr="0000584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01059454" w14:textId="77777777" w:rsidR="00005847" w:rsidRPr="004D745B" w:rsidRDefault="00005847" w:rsidP="00B84903">
                <w:pPr>
                  <w:rPr>
                    <w:rFonts w:ascii="HendersonSansW00-BasicLight" w:hAnsi="HendersonSansW00-BasicLight" w:cs="Arial"/>
                  </w:rPr>
                </w:pPr>
                <w:r w:rsidRPr="004D745B">
                  <w:rPr>
                    <w:rFonts w:ascii="HendersonSansW00-BasicLight" w:hAnsi="HendersonSansW00-BasicLight" w:cs="Arial"/>
                  </w:rPr>
                  <w:t>Fecha de constitución</w:t>
                </w:r>
              </w:p>
            </w:tc>
            <w:tc>
              <w:tcPr>
                <w:tcW w:w="5699" w:type="dxa"/>
              </w:tcPr>
              <w:p w14:paraId="0E05821F" w14:textId="77777777" w:rsidR="00005847" w:rsidRPr="004D745B" w:rsidRDefault="00005847" w:rsidP="00B84903">
                <w:pPr>
                  <w:jc w:val="cente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tc>
          </w:tr>
          <w:tr w:rsidR="00005847" w:rsidRPr="004D745B" w14:paraId="4A319B3D" w14:textId="77777777" w:rsidTr="00005847">
            <w:trPr>
              <w:trHeight w:val="340"/>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12E1E4B5" w14:textId="77777777" w:rsidR="00005847" w:rsidRPr="004D745B" w:rsidRDefault="00005847" w:rsidP="00B84903">
                <w:pPr>
                  <w:rPr>
                    <w:rFonts w:ascii="HendersonSansW00-BasicLight" w:hAnsi="HendersonSansW00-BasicLight" w:cs="Arial"/>
                  </w:rPr>
                </w:pPr>
                <w:r w:rsidRPr="004D745B">
                  <w:rPr>
                    <w:rFonts w:ascii="HendersonSansW00-BasicLight" w:hAnsi="HendersonSansW00-BasicLight" w:cs="Arial"/>
                  </w:rPr>
                  <w:t>Actividad económica</w:t>
                </w:r>
              </w:p>
            </w:tc>
            <w:tc>
              <w:tcPr>
                <w:tcW w:w="5699" w:type="dxa"/>
              </w:tcPr>
              <w:p w14:paraId="19D98E37" w14:textId="77777777" w:rsidR="00005847" w:rsidRPr="004D745B" w:rsidRDefault="00005847" w:rsidP="00B84903">
                <w:pPr>
                  <w:jc w:val="cente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tc>
          </w:tr>
          <w:tr w:rsidR="00005847" w:rsidRPr="004D745B" w14:paraId="1744F181" w14:textId="77777777" w:rsidTr="0000584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6C1D4308" w14:textId="77777777" w:rsidR="00005847" w:rsidRPr="004D745B" w:rsidRDefault="00005847" w:rsidP="00B84903">
                <w:pPr>
                  <w:rPr>
                    <w:rFonts w:ascii="HendersonSansW00-BasicLight" w:hAnsi="HendersonSansW00-BasicLight" w:cs="Arial"/>
                  </w:rPr>
                </w:pPr>
                <w:r w:rsidRPr="004D745B">
                  <w:rPr>
                    <w:rFonts w:ascii="HendersonSansW00-BasicLight" w:hAnsi="HendersonSansW00-BasicLight" w:cs="Arial"/>
                  </w:rPr>
                  <w:t>Domicilio legal</w:t>
                </w:r>
              </w:p>
            </w:tc>
            <w:tc>
              <w:tcPr>
                <w:tcW w:w="5699" w:type="dxa"/>
              </w:tcPr>
              <w:p w14:paraId="0319FE7F" w14:textId="77777777" w:rsidR="00005847" w:rsidRPr="004D745B" w:rsidRDefault="00005847" w:rsidP="00B84903">
                <w:pPr>
                  <w:jc w:val="cente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tc>
          </w:tr>
          <w:tr w:rsidR="00005847" w:rsidRPr="004D745B" w14:paraId="4ACCE6F9" w14:textId="77777777" w:rsidTr="00005847">
            <w:trPr>
              <w:trHeight w:val="783"/>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4AF1B184" w14:textId="77777777" w:rsidR="00005847" w:rsidRPr="004D745B" w:rsidRDefault="00005847" w:rsidP="00B84903">
                <w:pPr>
                  <w:rPr>
                    <w:rFonts w:ascii="HendersonSansW00-BasicLight" w:hAnsi="HendersonSansW00-BasicLight" w:cs="Arial"/>
                  </w:rPr>
                </w:pPr>
                <w:r w:rsidRPr="004D745B">
                  <w:rPr>
                    <w:rFonts w:ascii="HendersonSansW00-BasicLight" w:hAnsi="HendersonSansW00-BasicLight" w:cs="Arial"/>
                  </w:rPr>
                  <w:t>Nombre del Representante legal</w:t>
                </w:r>
              </w:p>
            </w:tc>
            <w:tc>
              <w:tcPr>
                <w:tcW w:w="5699" w:type="dxa"/>
              </w:tcPr>
              <w:p w14:paraId="228B085F" w14:textId="77777777" w:rsidR="00005847" w:rsidRPr="004D745B" w:rsidRDefault="00005847" w:rsidP="00B84903">
                <w:pPr>
                  <w:jc w:val="cente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tc>
          </w:tr>
          <w:tr w:rsidR="00005847" w:rsidRPr="004D745B" w14:paraId="003FB10D" w14:textId="77777777" w:rsidTr="0000584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31C5BCB8" w14:textId="77777777" w:rsidR="00005847" w:rsidRPr="004D745B" w:rsidRDefault="00005847" w:rsidP="00B84903">
                <w:pPr>
                  <w:rPr>
                    <w:rFonts w:ascii="HendersonSansW00-BasicLight" w:hAnsi="HendersonSansW00-BasicLight" w:cs="Arial"/>
                  </w:rPr>
                </w:pPr>
                <w:r w:rsidRPr="004D745B">
                  <w:rPr>
                    <w:rFonts w:ascii="HendersonSansW00-BasicLight" w:hAnsi="HendersonSansW00-BasicLight" w:cs="Arial"/>
                  </w:rPr>
                  <w:t>Número de cédula física o pasaporte</w:t>
                </w:r>
              </w:p>
            </w:tc>
            <w:tc>
              <w:tcPr>
                <w:tcW w:w="5699" w:type="dxa"/>
              </w:tcPr>
              <w:p w14:paraId="4A10C418" w14:textId="77777777" w:rsidR="00005847" w:rsidRPr="004D745B" w:rsidRDefault="00005847" w:rsidP="00B84903">
                <w:pPr>
                  <w:jc w:val="cente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tc>
          </w:tr>
          <w:tr w:rsidR="00005847" w:rsidRPr="004D745B" w14:paraId="13CC8147" w14:textId="77777777" w:rsidTr="00005847">
            <w:trPr>
              <w:trHeight w:val="340"/>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2677FB84" w14:textId="77777777" w:rsidR="00005847" w:rsidRPr="004D745B" w:rsidRDefault="00005847" w:rsidP="00B84903">
                <w:pPr>
                  <w:rPr>
                    <w:rFonts w:ascii="HendersonSansW00-BasicLight" w:hAnsi="HendersonSansW00-BasicLight" w:cs="Arial"/>
                  </w:rPr>
                </w:pPr>
                <w:r w:rsidRPr="004D745B">
                  <w:rPr>
                    <w:rFonts w:ascii="HendersonSansW00-BasicLight" w:hAnsi="HendersonSansW00-BasicLight" w:cs="Arial"/>
                  </w:rPr>
                  <w:t>Nacionalidad</w:t>
                </w:r>
              </w:p>
            </w:tc>
            <w:tc>
              <w:tcPr>
                <w:tcW w:w="5699" w:type="dxa"/>
              </w:tcPr>
              <w:p w14:paraId="5B241F2A" w14:textId="77777777" w:rsidR="00005847" w:rsidRPr="004D745B" w:rsidRDefault="00005847" w:rsidP="00B84903">
                <w:pPr>
                  <w:jc w:val="cente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tc>
          </w:tr>
          <w:tr w:rsidR="00005847" w:rsidRPr="004D745B" w14:paraId="22D20618" w14:textId="77777777" w:rsidTr="0000584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27882D4D" w14:textId="77777777" w:rsidR="00005847" w:rsidRPr="004D745B" w:rsidRDefault="00005847" w:rsidP="00B84903">
                <w:pPr>
                  <w:rPr>
                    <w:rFonts w:ascii="HendersonSansW00-BasicLight" w:hAnsi="HendersonSansW00-BasicLight" w:cs="Arial"/>
                  </w:rPr>
                </w:pPr>
                <w:r w:rsidRPr="004D745B">
                  <w:rPr>
                    <w:rFonts w:ascii="HendersonSansW00-BasicLight" w:hAnsi="HendersonSansW00-BasicLight" w:cs="Arial"/>
                  </w:rPr>
                  <w:t>Teléfono</w:t>
                </w:r>
              </w:p>
            </w:tc>
            <w:tc>
              <w:tcPr>
                <w:tcW w:w="5699" w:type="dxa"/>
              </w:tcPr>
              <w:p w14:paraId="37431038" w14:textId="77777777" w:rsidR="00005847" w:rsidRPr="004D745B" w:rsidRDefault="00005847" w:rsidP="00B84903">
                <w:pPr>
                  <w:jc w:val="cente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tc>
          </w:tr>
          <w:tr w:rsidR="00005847" w:rsidRPr="004D745B" w14:paraId="0B0ED017" w14:textId="77777777" w:rsidTr="00005847">
            <w:trPr>
              <w:trHeight w:val="340"/>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6E4080B6" w14:textId="77777777" w:rsidR="00005847" w:rsidRPr="004D745B" w:rsidRDefault="00005847" w:rsidP="00B84903">
                <w:pPr>
                  <w:rPr>
                    <w:rFonts w:ascii="HendersonSansW00-BasicLight" w:hAnsi="HendersonSansW00-BasicLight" w:cs="Arial"/>
                  </w:rPr>
                </w:pPr>
                <w:r w:rsidRPr="004D745B">
                  <w:rPr>
                    <w:rFonts w:ascii="HendersonSansW00-BasicLight" w:hAnsi="HendersonSansW00-BasicLight" w:cs="Arial"/>
                  </w:rPr>
                  <w:t>Correo electrónico para notificaciones</w:t>
                </w:r>
              </w:p>
            </w:tc>
            <w:tc>
              <w:tcPr>
                <w:tcW w:w="5699" w:type="dxa"/>
              </w:tcPr>
              <w:p w14:paraId="1FE764B2" w14:textId="77777777" w:rsidR="00005847" w:rsidRPr="004D745B" w:rsidRDefault="00005847" w:rsidP="00B84903">
                <w:pPr>
                  <w:jc w:val="cente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tc>
          </w:tr>
          <w:tr w:rsidR="00CE3323" w:rsidRPr="004D745B" w14:paraId="792E344D" w14:textId="77777777" w:rsidTr="00005847">
            <w:trPr>
              <w:cnfStyle w:val="000000100000" w:firstRow="0" w:lastRow="0" w:firstColumn="0" w:lastColumn="0" w:oddVBand="0" w:evenVBand="0" w:oddHBand="1" w:evenHBand="0" w:firstRowFirstColumn="0" w:firstRowLastColumn="0" w:lastRowFirstColumn="0" w:lastRowLastColumn="0"/>
              <w:trHeight w:val="2423"/>
              <w:jc w:val="center"/>
            </w:trPr>
            <w:tc>
              <w:tcPr>
                <w:cnfStyle w:val="001000000000" w:firstRow="0" w:lastRow="0" w:firstColumn="1" w:lastColumn="0" w:oddVBand="0" w:evenVBand="0" w:oddHBand="0" w:evenHBand="0" w:firstRowFirstColumn="0" w:firstRowLastColumn="0" w:lastRowFirstColumn="0" w:lastRowLastColumn="0"/>
                <w:tcW w:w="4644" w:type="dxa"/>
                <w:gridSpan w:val="2"/>
                <w:tcBorders>
                  <w:top w:val="none" w:sz="0" w:space="0" w:color="auto"/>
                  <w:left w:val="none" w:sz="0" w:space="0" w:color="auto"/>
                  <w:bottom w:val="none" w:sz="0" w:space="0" w:color="auto"/>
                </w:tcBorders>
                <w:shd w:val="clear" w:color="auto" w:fill="17365D"/>
                <w:vAlign w:val="center"/>
              </w:tcPr>
              <w:p w14:paraId="5251CA83" w14:textId="77777777" w:rsidR="00CE3323" w:rsidRPr="004D745B" w:rsidRDefault="00CE3323" w:rsidP="00B84903">
                <w:pPr>
                  <w:rPr>
                    <w:rFonts w:ascii="HendersonSansW00-BasicLight" w:hAnsi="HendersonSansW00-BasicLight" w:cs="Arial"/>
                  </w:rPr>
                </w:pPr>
                <w:r w:rsidRPr="004D745B">
                  <w:rPr>
                    <w:rFonts w:ascii="HendersonSansW00-BasicLight" w:hAnsi="HendersonSansW00-BasicLight" w:cs="Arial"/>
                  </w:rPr>
                  <w:t>Direcciones y/o ubicaciones exactas de las instalaciones donde ejercen su actividad comercial y relacionada al negocio</w:t>
                </w:r>
              </w:p>
            </w:tc>
            <w:tc>
              <w:tcPr>
                <w:tcW w:w="5699" w:type="dxa"/>
                <w:tcBorders>
                  <w:top w:val="none" w:sz="0" w:space="0" w:color="auto"/>
                  <w:bottom w:val="none" w:sz="0" w:space="0" w:color="auto"/>
                  <w:right w:val="none" w:sz="0" w:space="0" w:color="auto"/>
                </w:tcBorders>
              </w:tcPr>
              <w:p w14:paraId="26D2DA5C" w14:textId="77777777" w:rsidR="00CE3323" w:rsidRPr="004D745B" w:rsidRDefault="00CE3323"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1-</w:t>
                </w:r>
              </w:p>
              <w:p w14:paraId="020FBBF0" w14:textId="77777777" w:rsidR="00CE3323" w:rsidRPr="004D745B" w:rsidRDefault="00CE3323"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30A9A8BA" w14:textId="77777777" w:rsidR="00CE3323" w:rsidRPr="004D745B" w:rsidRDefault="00CE3323"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77BAA66F" w14:textId="77777777" w:rsidR="00CE3323" w:rsidRPr="004D745B" w:rsidRDefault="00CE3323"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2-</w:t>
                </w:r>
              </w:p>
              <w:p w14:paraId="4E8FF060" w14:textId="77777777" w:rsidR="00CE3323" w:rsidRPr="004D745B" w:rsidRDefault="00CE3323"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03057D0D" w14:textId="77777777" w:rsidR="00CE3323" w:rsidRPr="004D745B" w:rsidRDefault="00CE3323"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049B1DF7" w14:textId="77777777" w:rsidR="00CE3323" w:rsidRPr="004D745B" w:rsidRDefault="00CE3323"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3-</w:t>
                </w:r>
              </w:p>
              <w:p w14:paraId="4DD92FB9" w14:textId="77777777" w:rsidR="00CE3323" w:rsidRPr="004D745B" w:rsidRDefault="00CE3323"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2008B660" w14:textId="77777777" w:rsidR="00CE3323" w:rsidRPr="004D745B" w:rsidRDefault="00CE3323"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094933D4" w14:textId="77777777" w:rsidR="00CE3323" w:rsidRPr="004D745B" w:rsidRDefault="00CE3323"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w:t>
                </w:r>
              </w:p>
              <w:p w14:paraId="58561345" w14:textId="77777777" w:rsidR="00CE3323" w:rsidRPr="004D745B" w:rsidRDefault="00CE3323" w:rsidP="00B84903">
                <w:pPr>
                  <w:jc w:val="cente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tc>
          </w:tr>
          <w:tr w:rsidR="00CE3323" w:rsidRPr="004D745B" w14:paraId="2CF68FED" w14:textId="77777777" w:rsidTr="00005847">
            <w:trPr>
              <w:trHeight w:val="340"/>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7C995FEF" w14:textId="77777777" w:rsidR="00CE3323" w:rsidRPr="004D745B" w:rsidRDefault="00CE3323" w:rsidP="00B84903">
                <w:pPr>
                  <w:rPr>
                    <w:rFonts w:ascii="HendersonSansW00-BasicLight" w:hAnsi="HendersonSansW00-BasicLight" w:cs="Arial"/>
                    <w:b w:val="0"/>
                    <w:bCs w:val="0"/>
                  </w:rPr>
                </w:pPr>
                <w:r w:rsidRPr="004D745B">
                  <w:rPr>
                    <w:rFonts w:ascii="HendersonSansW00-BasicLight" w:hAnsi="HendersonSansW00-BasicLight" w:cs="Arial"/>
                  </w:rPr>
                  <w:t>Dirección del sitio Web</w:t>
                </w:r>
              </w:p>
            </w:tc>
            <w:tc>
              <w:tcPr>
                <w:tcW w:w="5699" w:type="dxa"/>
              </w:tcPr>
              <w:p w14:paraId="23025EAB" w14:textId="77777777" w:rsidR="00CE3323" w:rsidRPr="004D745B" w:rsidRDefault="00CE3323" w:rsidP="00B84903">
                <w:pPr>
                  <w:jc w:val="cente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tc>
          </w:tr>
          <w:tr w:rsidR="00CE3323" w:rsidRPr="004D745B" w14:paraId="01ED8004" w14:textId="77777777" w:rsidTr="0000584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644" w:type="dxa"/>
                <w:gridSpan w:val="2"/>
                <w:tcBorders>
                  <w:top w:val="none" w:sz="0" w:space="0" w:color="auto"/>
                  <w:left w:val="none" w:sz="0" w:space="0" w:color="auto"/>
                  <w:bottom w:val="none" w:sz="0" w:space="0" w:color="auto"/>
                </w:tcBorders>
                <w:shd w:val="clear" w:color="auto" w:fill="17365D"/>
                <w:vAlign w:val="center"/>
              </w:tcPr>
              <w:p w14:paraId="09FC4DB8" w14:textId="77777777" w:rsidR="00CE3323" w:rsidRPr="004D745B" w:rsidRDefault="00CE3323" w:rsidP="00B84903">
                <w:pPr>
                  <w:rPr>
                    <w:rFonts w:ascii="HendersonSansW00-BasicLight" w:hAnsi="HendersonSansW00-BasicLight" w:cs="Arial"/>
                  </w:rPr>
                </w:pPr>
                <w:r w:rsidRPr="004D745B">
                  <w:rPr>
                    <w:rFonts w:ascii="HendersonSansW00-BasicLight" w:hAnsi="HendersonSansW00-BasicLight" w:cs="Arial"/>
                  </w:rPr>
                  <w:t>Apartado Postal</w:t>
                </w:r>
              </w:p>
            </w:tc>
            <w:tc>
              <w:tcPr>
                <w:tcW w:w="5699" w:type="dxa"/>
                <w:tcBorders>
                  <w:top w:val="none" w:sz="0" w:space="0" w:color="auto"/>
                  <w:bottom w:val="none" w:sz="0" w:space="0" w:color="auto"/>
                  <w:right w:val="none" w:sz="0" w:space="0" w:color="auto"/>
                </w:tcBorders>
              </w:tcPr>
              <w:p w14:paraId="2F3E3E6C" w14:textId="77777777" w:rsidR="00CE3323" w:rsidRPr="004D745B" w:rsidRDefault="00CE3323" w:rsidP="00B84903">
                <w:pPr>
                  <w:jc w:val="cente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tc>
          </w:tr>
          <w:tr w:rsidR="00CE3323" w:rsidRPr="004D745B" w14:paraId="2A5DC04E" w14:textId="77777777" w:rsidTr="00005847">
            <w:trPr>
              <w:trHeight w:val="1700"/>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0F54D792" w14:textId="77777777" w:rsidR="00CE3323" w:rsidRPr="004D745B" w:rsidRDefault="00CE3323" w:rsidP="00B84903">
                <w:pPr>
                  <w:rPr>
                    <w:rFonts w:ascii="HendersonSansW00-BasicLight" w:hAnsi="HendersonSansW00-BasicLight" w:cs="Arial"/>
                    <w:b w:val="0"/>
                    <w:bCs w:val="0"/>
                  </w:rPr>
                </w:pPr>
                <w:r w:rsidRPr="004D745B">
                  <w:rPr>
                    <w:rFonts w:ascii="HendersonSansW00-BasicLight" w:hAnsi="HendersonSansW00-BasicLight" w:cs="Arial"/>
                  </w:rPr>
                  <w:lastRenderedPageBreak/>
                  <w:t>Clasificación como obligado tributario</w:t>
                </w:r>
              </w:p>
            </w:tc>
            <w:tc>
              <w:tcPr>
                <w:tcW w:w="5699" w:type="dxa"/>
              </w:tcPr>
              <w:p w14:paraId="4AE02157" w14:textId="0EADDC68" w:rsidR="00CE3323" w:rsidRPr="004D745B" w:rsidRDefault="00CE3323" w:rsidP="00B84903">
                <w:pPr>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Indicar si pertenece a Grandes Contribuyentes o el nombre de la Administración Tributaria Correspondiente</w:t>
                </w:r>
              </w:p>
              <w:p w14:paraId="136BD1D6" w14:textId="77777777" w:rsidR="00CE3323" w:rsidRPr="004D745B" w:rsidRDefault="00CE3323" w:rsidP="00B84903">
                <w:pPr>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tc>
          </w:tr>
          <w:tr w:rsidR="00CE3323" w:rsidRPr="004D745B" w14:paraId="4307DBA3" w14:textId="77777777" w:rsidTr="000058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44" w:type="dxa"/>
                <w:gridSpan w:val="2"/>
                <w:tcBorders>
                  <w:top w:val="none" w:sz="0" w:space="0" w:color="auto"/>
                  <w:left w:val="none" w:sz="0" w:space="0" w:color="auto"/>
                  <w:bottom w:val="none" w:sz="0" w:space="0" w:color="auto"/>
                </w:tcBorders>
                <w:shd w:val="clear" w:color="auto" w:fill="17365D"/>
                <w:vAlign w:val="center"/>
              </w:tcPr>
              <w:p w14:paraId="69A747B3" w14:textId="77777777" w:rsidR="00CE3323" w:rsidRPr="004D745B" w:rsidRDefault="00CE3323" w:rsidP="00B84903">
                <w:pPr>
                  <w:rPr>
                    <w:rFonts w:ascii="HendersonSansW00-BasicLight" w:hAnsi="HendersonSansW00-BasicLight" w:cs="Arial"/>
                  </w:rPr>
                </w:pPr>
                <w:r w:rsidRPr="004D745B">
                  <w:rPr>
                    <w:rFonts w:ascii="HendersonSansW00-BasicLight" w:hAnsi="HendersonSansW00-BasicLight" w:cs="Arial"/>
                  </w:rPr>
                  <w:t>Auxiliar de la función pública</w:t>
                </w:r>
              </w:p>
            </w:tc>
            <w:tc>
              <w:tcPr>
                <w:tcW w:w="5699" w:type="dxa"/>
                <w:tcBorders>
                  <w:top w:val="none" w:sz="0" w:space="0" w:color="auto"/>
                  <w:bottom w:val="none" w:sz="0" w:space="0" w:color="auto"/>
                  <w:right w:val="none" w:sz="0" w:space="0" w:color="auto"/>
                </w:tcBorders>
              </w:tcPr>
              <w:p w14:paraId="51769649" w14:textId="77777777" w:rsidR="00CE3323" w:rsidRPr="004D745B" w:rsidRDefault="00CE3323"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 xml:space="preserve">    SI ____                              NO ____</w:t>
                </w:r>
              </w:p>
              <w:p w14:paraId="4D705CD0" w14:textId="77777777" w:rsidR="00CE3323" w:rsidRPr="004D745B" w:rsidRDefault="00CE3323"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6AA57FC9" w14:textId="77777777" w:rsidR="00CE3323" w:rsidRPr="004D745B" w:rsidRDefault="00CE3323"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Si la respuesta es afirmativa indicar:</w:t>
                </w:r>
              </w:p>
              <w:p w14:paraId="0A1C0CC2" w14:textId="77777777" w:rsidR="00CE3323" w:rsidRPr="004D745B" w:rsidRDefault="00CE3323"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 xml:space="preserve">Tipo de auxiliar                        </w:t>
                </w:r>
              </w:p>
              <w:p w14:paraId="7122118A" w14:textId="77777777" w:rsidR="00CE3323" w:rsidRPr="004D745B" w:rsidRDefault="00CE3323"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Código de Auxiliar</w:t>
                </w:r>
              </w:p>
            </w:tc>
          </w:tr>
          <w:tr w:rsidR="00CE3323" w:rsidRPr="004D745B" w14:paraId="5034C8D4" w14:textId="77777777" w:rsidTr="00005847">
            <w:trPr>
              <w:trHeight w:val="397"/>
              <w:jc w:val="center"/>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17365D"/>
                <w:vAlign w:val="center"/>
              </w:tcPr>
              <w:p w14:paraId="1F81C379" w14:textId="77777777" w:rsidR="00CE3323" w:rsidRPr="004D745B" w:rsidRDefault="00CE3323" w:rsidP="00B84903">
                <w:pPr>
                  <w:pStyle w:val="Prrafodelista"/>
                  <w:numPr>
                    <w:ilvl w:val="0"/>
                    <w:numId w:val="2"/>
                  </w:numPr>
                  <w:jc w:val="center"/>
                  <w:rPr>
                    <w:rFonts w:ascii="HendersonSansW00-BasicLight" w:hAnsi="HendersonSansW00-BasicLight" w:cs="Arial"/>
                  </w:rPr>
                </w:pPr>
                <w:r w:rsidRPr="004D745B">
                  <w:rPr>
                    <w:rFonts w:ascii="HendersonSansW00-BasicLight" w:hAnsi="HendersonSansW00-BasicLight" w:cs="Arial"/>
                  </w:rPr>
                  <w:t>Solicitud de Certificación</w:t>
                </w:r>
              </w:p>
            </w:tc>
          </w:tr>
          <w:tr w:rsidR="00CE3323" w:rsidRPr="004D745B" w14:paraId="27A5270F" w14:textId="77777777" w:rsidTr="00005847">
            <w:trPr>
              <w:cnfStyle w:val="000000100000" w:firstRow="0" w:lastRow="0" w:firstColumn="0" w:lastColumn="0" w:oddVBand="0" w:evenVBand="0" w:oddHBand="1" w:evenHBand="0" w:firstRowFirstColumn="0" w:firstRowLastColumn="0" w:lastRowFirstColumn="0" w:lastRowLastColumn="0"/>
              <w:trHeight w:val="2622"/>
              <w:jc w:val="center"/>
            </w:trPr>
            <w:tc>
              <w:tcPr>
                <w:cnfStyle w:val="001000000000" w:firstRow="0" w:lastRow="0" w:firstColumn="1" w:lastColumn="0" w:oddVBand="0" w:evenVBand="0" w:oddHBand="0" w:evenHBand="0" w:firstRowFirstColumn="0" w:firstRowLastColumn="0" w:lastRowFirstColumn="0" w:lastRowLastColumn="0"/>
                <w:tcW w:w="4644" w:type="dxa"/>
                <w:gridSpan w:val="2"/>
                <w:tcBorders>
                  <w:top w:val="none" w:sz="0" w:space="0" w:color="auto"/>
                  <w:left w:val="none" w:sz="0" w:space="0" w:color="auto"/>
                  <w:bottom w:val="none" w:sz="0" w:space="0" w:color="auto"/>
                </w:tcBorders>
                <w:shd w:val="clear" w:color="auto" w:fill="17365D"/>
                <w:vAlign w:val="center"/>
              </w:tcPr>
              <w:p w14:paraId="14095EFC" w14:textId="77777777" w:rsidR="00CE3323" w:rsidRPr="004D745B" w:rsidRDefault="00CE3323" w:rsidP="00B84903">
                <w:pPr>
                  <w:rPr>
                    <w:rFonts w:ascii="HendersonSansW00-BasicLight" w:hAnsi="HendersonSansW00-BasicLight" w:cs="Arial"/>
                  </w:rPr>
                </w:pPr>
                <w:r w:rsidRPr="004D745B">
                  <w:rPr>
                    <w:rFonts w:ascii="HendersonSansW00-BasicLight" w:hAnsi="HendersonSansW00-BasicLight" w:cs="Arial"/>
                  </w:rPr>
                  <w:t>Clasificación de la Certificación OEA</w:t>
                </w:r>
              </w:p>
            </w:tc>
            <w:tc>
              <w:tcPr>
                <w:tcW w:w="5699" w:type="dxa"/>
                <w:tcBorders>
                  <w:top w:val="none" w:sz="0" w:space="0" w:color="auto"/>
                  <w:bottom w:val="none" w:sz="0" w:space="0" w:color="auto"/>
                  <w:right w:val="none" w:sz="0" w:space="0" w:color="auto"/>
                </w:tcBorders>
              </w:tcPr>
              <w:p w14:paraId="468DA796" w14:textId="77777777" w:rsidR="00CE3323" w:rsidRPr="004D745B" w:rsidRDefault="00CE3323" w:rsidP="00B84903">
                <w:pPr>
                  <w:jc w:val="both"/>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bCs/>
                  </w:rPr>
                </w:pPr>
                <w:r w:rsidRPr="004D745B">
                  <w:rPr>
                    <w:rFonts w:ascii="HendersonSansW00-BasicLight" w:hAnsi="HendersonSansW00-BasicLight" w:cs="Arial"/>
                    <w:bCs/>
                  </w:rPr>
                  <w:t>Seleccione la certificación por la que su representada desea optar:</w:t>
                </w:r>
              </w:p>
              <w:p w14:paraId="43630E9E" w14:textId="77777777" w:rsidR="00CE3323" w:rsidRPr="004D745B" w:rsidRDefault="00CE3323" w:rsidP="00B84903">
                <w:pPr>
                  <w:jc w:val="both"/>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bCs/>
                  </w:rPr>
                </w:pPr>
              </w:p>
              <w:p w14:paraId="4A34972B" w14:textId="77777777" w:rsidR="00CE3323" w:rsidRPr="004D745B" w:rsidRDefault="00CE3323" w:rsidP="00B84903">
                <w:pPr>
                  <w:jc w:val="both"/>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bCs/>
                  </w:rPr>
                </w:pPr>
                <w:r w:rsidRPr="004D745B">
                  <w:rPr>
                    <w:rFonts w:ascii="HendersonSansW00-BasicLight" w:hAnsi="HendersonSansW00-BasicLight" w:cs="Arial"/>
                    <w:bCs/>
                  </w:rPr>
                  <w:t xml:space="preserve">___ OEA de Simplificaciones Aduaneras        </w:t>
                </w:r>
              </w:p>
              <w:p w14:paraId="5E98294E" w14:textId="77777777" w:rsidR="00CE3323" w:rsidRPr="004D745B" w:rsidRDefault="00CE3323" w:rsidP="00B84903">
                <w:pPr>
                  <w:jc w:val="both"/>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bCs/>
                  </w:rPr>
                </w:pPr>
              </w:p>
              <w:p w14:paraId="0E7589A1" w14:textId="77777777" w:rsidR="00CE3323" w:rsidRPr="004D745B" w:rsidRDefault="00CE3323" w:rsidP="00B84903">
                <w:pPr>
                  <w:ind w:left="453" w:hanging="453"/>
                  <w:jc w:val="both"/>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bCs/>
                  </w:rPr>
                </w:pPr>
                <w:r w:rsidRPr="004D745B">
                  <w:rPr>
                    <w:rFonts w:ascii="HendersonSansW00-BasicLight" w:hAnsi="HendersonSansW00-BasicLight" w:cs="Arial"/>
                    <w:bCs/>
                  </w:rPr>
                  <w:t>___ OEA de Simplificaciones Aduaneras y Seguridad</w:t>
                </w:r>
              </w:p>
              <w:p w14:paraId="4E2D955E" w14:textId="77777777" w:rsidR="00CE3323" w:rsidRPr="004D745B" w:rsidRDefault="00CE3323" w:rsidP="00B84903">
                <w:pPr>
                  <w:ind w:left="453" w:hanging="453"/>
                  <w:jc w:val="both"/>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bCs/>
                  </w:rPr>
                </w:pPr>
              </w:p>
              <w:p w14:paraId="45C8139C" w14:textId="77777777" w:rsidR="00CE3323" w:rsidRPr="004D745B" w:rsidRDefault="00CE3323" w:rsidP="00B84903">
                <w:pPr>
                  <w:ind w:left="453" w:hanging="453"/>
                  <w:jc w:val="both"/>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bCs/>
                  </w:rPr>
                </w:pPr>
                <w:r w:rsidRPr="004D745B">
                  <w:rPr>
                    <w:rFonts w:ascii="HendersonSansW00-BasicLight" w:hAnsi="HendersonSansW00-BasicLight" w:cs="Arial"/>
                    <w:bCs/>
                  </w:rPr>
                  <w:t>___ OEA de Simplificaciones Aduaneras MIPYME</w:t>
                </w:r>
              </w:p>
            </w:tc>
          </w:tr>
          <w:tr w:rsidR="00CE3323" w:rsidRPr="004D745B" w14:paraId="2E57E693" w14:textId="77777777" w:rsidTr="00005847">
            <w:trPr>
              <w:trHeight w:val="1365"/>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05D826B2" w14:textId="77777777" w:rsidR="00CE3323" w:rsidRPr="004D745B" w:rsidRDefault="00CE3323" w:rsidP="00B84903">
                <w:pPr>
                  <w:rPr>
                    <w:rFonts w:ascii="HendersonSansW00-BasicLight" w:hAnsi="HendersonSansW00-BasicLight" w:cs="Arial"/>
                  </w:rPr>
                </w:pPr>
                <w:r w:rsidRPr="004D745B">
                  <w:rPr>
                    <w:rFonts w:ascii="HendersonSansW00-BasicLight" w:hAnsi="HendersonSansW00-BasicLight" w:cs="Arial"/>
                  </w:rPr>
                  <w:t xml:space="preserve">Tipo de actividad </w:t>
                </w:r>
              </w:p>
            </w:tc>
            <w:tc>
              <w:tcPr>
                <w:tcW w:w="5699" w:type="dxa"/>
              </w:tcPr>
              <w:p w14:paraId="50512FA3" w14:textId="77777777" w:rsidR="00CE3323" w:rsidRPr="004D745B" w:rsidRDefault="00CE3323" w:rsidP="00B84903">
                <w:pPr>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b/>
                  </w:rPr>
                </w:pPr>
                <w:r w:rsidRPr="004D745B">
                  <w:rPr>
                    <w:rFonts w:ascii="HendersonSansW00-BasicLight" w:hAnsi="HendersonSansW00-BasicLight" w:cs="Arial"/>
                  </w:rPr>
                  <w:t>Seleccione la actividad(es) para la cual solicita la certificación OEA:</w:t>
                </w:r>
              </w:p>
              <w:p w14:paraId="559D6A2A" w14:textId="77777777" w:rsidR="00CE3323" w:rsidRPr="004D745B" w:rsidRDefault="00CE3323" w:rsidP="00B84903">
                <w:pPr>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 xml:space="preserve">       </w:t>
                </w:r>
              </w:p>
              <w:p w14:paraId="12FEA0F5" w14:textId="77777777" w:rsidR="00CE3323" w:rsidRPr="004D745B" w:rsidRDefault="00CE3323" w:rsidP="00B84903">
                <w:pPr>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 xml:space="preserve">___ Agente /Agencia de Aduanas                                                  </w:t>
                </w:r>
              </w:p>
              <w:p w14:paraId="4D71865C" w14:textId="77777777" w:rsidR="00CE3323" w:rsidRPr="004D745B" w:rsidRDefault="00CE3323" w:rsidP="00B84903">
                <w:pPr>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p w14:paraId="173C4979" w14:textId="77777777" w:rsidR="00CE3323" w:rsidRPr="004D745B" w:rsidRDefault="00CE3323" w:rsidP="00B84903">
                <w:pPr>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 xml:space="preserve">___ Depositario Aduanero  </w:t>
                </w:r>
              </w:p>
              <w:p w14:paraId="7EDB5675" w14:textId="77777777" w:rsidR="00CE3323" w:rsidRPr="004D745B" w:rsidRDefault="00CE3323" w:rsidP="00B84903">
                <w:pPr>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p w14:paraId="3F90CCDA" w14:textId="77777777" w:rsidR="00CE3323" w:rsidRPr="004D745B" w:rsidRDefault="00CE3323" w:rsidP="00B84903">
                <w:pPr>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 xml:space="preserve">___ Exportación                                                                                 </w:t>
                </w:r>
              </w:p>
              <w:p w14:paraId="310F94E6" w14:textId="77777777" w:rsidR="00CE3323" w:rsidRPr="004D745B" w:rsidRDefault="00CE3323" w:rsidP="00B84903">
                <w:pPr>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p w14:paraId="3DCFFCE5" w14:textId="77777777" w:rsidR="00CE3323" w:rsidRPr="004D745B" w:rsidRDefault="00CE3323" w:rsidP="00B84903">
                <w:pPr>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 xml:space="preserve">___ Importación                                                       </w:t>
                </w:r>
              </w:p>
              <w:p w14:paraId="6F259FA6" w14:textId="77777777" w:rsidR="00CE3323" w:rsidRPr="004D745B" w:rsidRDefault="00CE3323" w:rsidP="00B84903">
                <w:pPr>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p w14:paraId="116AA7EE" w14:textId="77777777" w:rsidR="00CE3323" w:rsidRPr="004D745B" w:rsidRDefault="00CE3323" w:rsidP="00B84903">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___ Operador Portuario</w:t>
                </w:r>
              </w:p>
              <w:p w14:paraId="43B91C6B" w14:textId="77777777" w:rsidR="00CE3323" w:rsidRPr="004D745B" w:rsidRDefault="00CE3323" w:rsidP="00B84903">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p w14:paraId="2F840F3C" w14:textId="77777777" w:rsidR="00CE3323" w:rsidRPr="004D745B" w:rsidRDefault="00CE3323" w:rsidP="00B84903">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lastRenderedPageBreak/>
                  <w:t xml:space="preserve">___ Terminal de Carga de Exportación                   </w:t>
                </w:r>
              </w:p>
              <w:p w14:paraId="78494CE1" w14:textId="77777777" w:rsidR="00CE3323" w:rsidRPr="004D745B" w:rsidRDefault="00CE3323" w:rsidP="00B84903">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p w14:paraId="2F175D02" w14:textId="77777777" w:rsidR="00CE3323" w:rsidRPr="004D745B" w:rsidRDefault="00CE3323" w:rsidP="00B84903">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___ Transportista</w:t>
                </w:r>
              </w:p>
            </w:tc>
          </w:tr>
          <w:tr w:rsidR="00CE3323" w:rsidRPr="004D745B" w14:paraId="0EC026AC" w14:textId="77777777" w:rsidTr="00005847">
            <w:trPr>
              <w:cnfStyle w:val="000000100000" w:firstRow="0" w:lastRow="0" w:firstColumn="0" w:lastColumn="0" w:oddVBand="0" w:evenVBand="0" w:oddHBand="1" w:evenHBand="0" w:firstRowFirstColumn="0" w:firstRowLastColumn="0" w:lastRowFirstColumn="0" w:lastRowLastColumn="0"/>
              <w:trHeight w:val="2541"/>
              <w:jc w:val="center"/>
            </w:trPr>
            <w:tc>
              <w:tcPr>
                <w:cnfStyle w:val="001000000000" w:firstRow="0" w:lastRow="0" w:firstColumn="1" w:lastColumn="0" w:oddVBand="0" w:evenVBand="0" w:oddHBand="0" w:evenHBand="0" w:firstRowFirstColumn="0" w:firstRowLastColumn="0" w:lastRowFirstColumn="0" w:lastRowLastColumn="0"/>
                <w:tcW w:w="4644" w:type="dxa"/>
                <w:gridSpan w:val="2"/>
                <w:tcBorders>
                  <w:top w:val="none" w:sz="0" w:space="0" w:color="auto"/>
                  <w:left w:val="none" w:sz="0" w:space="0" w:color="auto"/>
                  <w:bottom w:val="none" w:sz="0" w:space="0" w:color="auto"/>
                </w:tcBorders>
                <w:shd w:val="clear" w:color="auto" w:fill="17365D"/>
                <w:vAlign w:val="center"/>
              </w:tcPr>
              <w:p w14:paraId="7D356EDD" w14:textId="77777777" w:rsidR="00CE3323" w:rsidRPr="004D745B" w:rsidRDefault="00CE3323" w:rsidP="00B84903">
                <w:pPr>
                  <w:rPr>
                    <w:rFonts w:ascii="HendersonSansW00-BasicLight" w:hAnsi="HendersonSansW00-BasicLight" w:cs="Arial"/>
                  </w:rPr>
                </w:pPr>
                <w:r w:rsidRPr="004D745B">
                  <w:rPr>
                    <w:rFonts w:ascii="HendersonSansW00-BasicLight" w:hAnsi="HendersonSansW00-BasicLight" w:cs="Arial"/>
                  </w:rPr>
                  <w:lastRenderedPageBreak/>
                  <w:t>Régimen y Modalidad</w:t>
                </w:r>
              </w:p>
            </w:tc>
            <w:tc>
              <w:tcPr>
                <w:tcW w:w="5699" w:type="dxa"/>
                <w:tcBorders>
                  <w:top w:val="none" w:sz="0" w:space="0" w:color="auto"/>
                  <w:bottom w:val="none" w:sz="0" w:space="0" w:color="auto"/>
                  <w:right w:val="none" w:sz="0" w:space="0" w:color="auto"/>
                </w:tcBorders>
              </w:tcPr>
              <w:p w14:paraId="25CB992D" w14:textId="506F0ECB" w:rsidR="00CE3323" w:rsidRPr="004D745B" w:rsidRDefault="00CE3323" w:rsidP="00005847">
                <w:pPr>
                  <w:ind w:right="178"/>
                  <w:jc w:val="both"/>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color w:val="000000"/>
                  </w:rPr>
                  <w:t>De acuerdo con la actividad seleccionada, de importación y/o exportación, indique los regímenes y modalidades en los que la empresa realiza operaciones aduaneras y desea obtener la certificación.</w:t>
                </w:r>
              </w:p>
            </w:tc>
          </w:tr>
          <w:tr w:rsidR="00CE3323" w:rsidRPr="004D745B" w14:paraId="78F67B12" w14:textId="77777777" w:rsidTr="00005847">
            <w:trPr>
              <w:trHeight w:val="397"/>
              <w:jc w:val="center"/>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17365D"/>
                <w:vAlign w:val="center"/>
              </w:tcPr>
              <w:p w14:paraId="7C98475B" w14:textId="77777777" w:rsidR="00CE3323" w:rsidRPr="004D745B" w:rsidRDefault="00CE3323" w:rsidP="00B84903">
                <w:pPr>
                  <w:pStyle w:val="Prrafodelista"/>
                  <w:numPr>
                    <w:ilvl w:val="0"/>
                    <w:numId w:val="2"/>
                  </w:numPr>
                  <w:jc w:val="center"/>
                  <w:rPr>
                    <w:rFonts w:ascii="HendersonSansW00-BasicLight" w:hAnsi="HendersonSansW00-BasicLight" w:cs="Arial"/>
                  </w:rPr>
                </w:pPr>
                <w:r w:rsidRPr="004D745B">
                  <w:rPr>
                    <w:rFonts w:ascii="HendersonSansW00-BasicLight" w:hAnsi="HendersonSansW00-BasicLight" w:cs="Arial"/>
                  </w:rPr>
                  <w:t>Personas de contacto OEA</w:t>
                </w:r>
              </w:p>
            </w:tc>
          </w:tr>
          <w:tr w:rsidR="00CE3323" w:rsidRPr="004D745B" w14:paraId="33E5ACB7" w14:textId="77777777" w:rsidTr="00005847">
            <w:trPr>
              <w:cnfStyle w:val="000000100000" w:firstRow="0" w:lastRow="0" w:firstColumn="0" w:lastColumn="0" w:oddVBand="0" w:evenVBand="0" w:oddHBand="1" w:evenHBand="0" w:firstRowFirstColumn="0" w:firstRowLastColumn="0" w:lastRowFirstColumn="0" w:lastRowLastColumn="0"/>
              <w:trHeight w:val="964"/>
              <w:jc w:val="center"/>
            </w:trPr>
            <w:tc>
              <w:tcPr>
                <w:cnfStyle w:val="001000000000" w:firstRow="0" w:lastRow="0" w:firstColumn="1" w:lastColumn="0" w:oddVBand="0" w:evenVBand="0" w:oddHBand="0" w:evenHBand="0" w:firstRowFirstColumn="0" w:firstRowLastColumn="0" w:lastRowFirstColumn="0" w:lastRowLastColumn="0"/>
                <w:tcW w:w="4644" w:type="dxa"/>
                <w:gridSpan w:val="2"/>
                <w:tcBorders>
                  <w:top w:val="none" w:sz="0" w:space="0" w:color="auto"/>
                  <w:left w:val="none" w:sz="0" w:space="0" w:color="auto"/>
                  <w:bottom w:val="none" w:sz="0" w:space="0" w:color="auto"/>
                </w:tcBorders>
                <w:shd w:val="clear" w:color="auto" w:fill="17365D"/>
                <w:vAlign w:val="center"/>
              </w:tcPr>
              <w:p w14:paraId="22DC5C0D" w14:textId="77777777" w:rsidR="00CE3323" w:rsidRPr="004D745B" w:rsidRDefault="00CE3323" w:rsidP="00B84903">
                <w:pPr>
                  <w:rPr>
                    <w:rFonts w:ascii="HendersonSansW00-BasicLight" w:hAnsi="HendersonSansW00-BasicLight" w:cs="Arial"/>
                  </w:rPr>
                </w:pPr>
                <w:r w:rsidRPr="004D745B">
                  <w:rPr>
                    <w:rFonts w:ascii="HendersonSansW00-BasicLight" w:hAnsi="HendersonSansW00-BasicLight" w:cs="Arial"/>
                  </w:rPr>
                  <w:t>Nombre completo</w:t>
                </w:r>
              </w:p>
            </w:tc>
            <w:tc>
              <w:tcPr>
                <w:tcW w:w="5699" w:type="dxa"/>
                <w:tcBorders>
                  <w:top w:val="none" w:sz="0" w:space="0" w:color="auto"/>
                  <w:bottom w:val="none" w:sz="0" w:space="0" w:color="auto"/>
                  <w:right w:val="none" w:sz="0" w:space="0" w:color="auto"/>
                </w:tcBorders>
              </w:tcPr>
              <w:p w14:paraId="7AC41199" w14:textId="77777777" w:rsidR="00CE3323" w:rsidRPr="004D745B" w:rsidRDefault="00CE3323"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1-</w:t>
                </w:r>
              </w:p>
              <w:p w14:paraId="4EE4013C" w14:textId="77777777" w:rsidR="00CE3323" w:rsidRPr="004D745B" w:rsidRDefault="00CE3323"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1C102EF2" w14:textId="77777777" w:rsidR="00CE3323" w:rsidRPr="004D745B" w:rsidRDefault="00CE3323"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2-</w:t>
                </w:r>
              </w:p>
            </w:tc>
          </w:tr>
          <w:tr w:rsidR="00005847" w:rsidRPr="004D745B" w14:paraId="4B5B759F" w14:textId="77777777" w:rsidTr="00005847">
            <w:trPr>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0D1FC82B" w14:textId="77777777" w:rsidR="00005847" w:rsidRPr="004D745B" w:rsidRDefault="00005847" w:rsidP="00B84903">
                <w:pPr>
                  <w:rPr>
                    <w:rFonts w:ascii="HendersonSansW00-BasicLight" w:hAnsi="HendersonSansW00-BasicLight" w:cs="Arial"/>
                  </w:rPr>
                </w:pPr>
                <w:r w:rsidRPr="004D745B">
                  <w:rPr>
                    <w:rFonts w:ascii="HendersonSansW00-BasicLight" w:hAnsi="HendersonSansW00-BasicLight" w:cs="Arial"/>
                  </w:rPr>
                  <w:t>Número de cédula</w:t>
                </w:r>
              </w:p>
            </w:tc>
            <w:tc>
              <w:tcPr>
                <w:tcW w:w="5699" w:type="dxa"/>
              </w:tcPr>
              <w:p w14:paraId="05E8FB9F" w14:textId="77777777" w:rsidR="00005847" w:rsidRPr="004D745B" w:rsidRDefault="00005847" w:rsidP="00B84903">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1-</w:t>
                </w:r>
              </w:p>
              <w:p w14:paraId="5609A3F4" w14:textId="77777777" w:rsidR="00005847" w:rsidRPr="004D745B" w:rsidRDefault="00005847" w:rsidP="00B84903">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p w14:paraId="46B2906D" w14:textId="06480152" w:rsidR="00005847" w:rsidRPr="004D745B" w:rsidRDefault="00005847" w:rsidP="00005847">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2-</w:t>
                </w:r>
              </w:p>
            </w:tc>
          </w:tr>
          <w:tr w:rsidR="00005847" w:rsidRPr="004D745B" w14:paraId="58DF25F3" w14:textId="77777777" w:rsidTr="00005847">
            <w:trPr>
              <w:cnfStyle w:val="000000100000" w:firstRow="0" w:lastRow="0" w:firstColumn="0" w:lastColumn="0" w:oddVBand="0" w:evenVBand="0" w:oddHBand="1" w:evenHBand="0" w:firstRowFirstColumn="0" w:firstRowLastColumn="0" w:lastRowFirstColumn="0" w:lastRowLastColumn="0"/>
              <w:trHeight w:val="921"/>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0EBC2E4E" w14:textId="77777777" w:rsidR="00005847" w:rsidRPr="004D745B" w:rsidRDefault="00005847" w:rsidP="00B84903">
                <w:pPr>
                  <w:rPr>
                    <w:rFonts w:ascii="HendersonSansW00-BasicLight" w:hAnsi="HendersonSansW00-BasicLight" w:cs="Arial"/>
                  </w:rPr>
                </w:pPr>
                <w:r w:rsidRPr="004D745B">
                  <w:rPr>
                    <w:rFonts w:ascii="HendersonSansW00-BasicLight" w:hAnsi="HendersonSansW00-BasicLight" w:cs="Arial"/>
                  </w:rPr>
                  <w:t>Puesto en la empresa</w:t>
                </w:r>
              </w:p>
            </w:tc>
            <w:tc>
              <w:tcPr>
                <w:tcW w:w="5699" w:type="dxa"/>
              </w:tcPr>
              <w:p w14:paraId="0B6B7417" w14:textId="77777777" w:rsidR="00005847" w:rsidRPr="004D745B" w:rsidRDefault="00005847"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1-</w:t>
                </w:r>
              </w:p>
              <w:p w14:paraId="345147E2" w14:textId="77777777" w:rsidR="00005847" w:rsidRPr="004D745B" w:rsidRDefault="00005847"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5472F2F3" w14:textId="5E40EF7D" w:rsidR="00005847" w:rsidRPr="004D745B" w:rsidRDefault="00005847" w:rsidP="00005847">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2-</w:t>
                </w:r>
              </w:p>
            </w:tc>
          </w:tr>
          <w:tr w:rsidR="00005847" w:rsidRPr="004D745B" w14:paraId="1320621B" w14:textId="77777777" w:rsidTr="00005847">
            <w:trPr>
              <w:trHeight w:val="834"/>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03BFB4AC" w14:textId="77777777" w:rsidR="00005847" w:rsidRPr="004D745B" w:rsidRDefault="00005847" w:rsidP="00B84903">
                <w:pPr>
                  <w:rPr>
                    <w:rFonts w:ascii="HendersonSansW00-BasicLight" w:hAnsi="HendersonSansW00-BasicLight" w:cs="Arial"/>
                  </w:rPr>
                </w:pPr>
                <w:r w:rsidRPr="004D745B">
                  <w:rPr>
                    <w:rFonts w:ascii="HendersonSansW00-BasicLight" w:hAnsi="HendersonSansW00-BasicLight" w:cs="Arial"/>
                  </w:rPr>
                  <w:t>Teléfono</w:t>
                </w:r>
              </w:p>
            </w:tc>
            <w:tc>
              <w:tcPr>
                <w:tcW w:w="5699" w:type="dxa"/>
              </w:tcPr>
              <w:p w14:paraId="6F9D1B8B" w14:textId="77777777" w:rsidR="00005847" w:rsidRPr="004D745B" w:rsidRDefault="00005847" w:rsidP="00B84903">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1-</w:t>
                </w:r>
              </w:p>
              <w:p w14:paraId="79369A8E" w14:textId="77777777" w:rsidR="00005847" w:rsidRPr="004D745B" w:rsidRDefault="00005847" w:rsidP="00B84903">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p w14:paraId="2CB411EC" w14:textId="10965720" w:rsidR="00005847" w:rsidRPr="004D745B" w:rsidRDefault="00005847" w:rsidP="00005847">
                <w:pP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2-</w:t>
                </w:r>
              </w:p>
            </w:tc>
          </w:tr>
          <w:tr w:rsidR="00005847" w:rsidRPr="004D745B" w14:paraId="50ACEF65" w14:textId="77777777" w:rsidTr="00005847">
            <w:trPr>
              <w:cnfStyle w:val="000000100000" w:firstRow="0" w:lastRow="0" w:firstColumn="0" w:lastColumn="0" w:oddVBand="0" w:evenVBand="0" w:oddHBand="1" w:evenHBand="0" w:firstRowFirstColumn="0" w:firstRowLastColumn="0" w:lastRowFirstColumn="0" w:lastRowLastColumn="0"/>
              <w:trHeight w:val="960"/>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5C605157" w14:textId="77777777" w:rsidR="00005847" w:rsidRPr="004D745B" w:rsidRDefault="00005847" w:rsidP="00B84903">
                <w:pPr>
                  <w:rPr>
                    <w:rFonts w:ascii="HendersonSansW00-BasicLight" w:hAnsi="HendersonSansW00-BasicLight" w:cs="Arial"/>
                  </w:rPr>
                </w:pPr>
                <w:r w:rsidRPr="004D745B">
                  <w:rPr>
                    <w:rFonts w:ascii="HendersonSansW00-BasicLight" w:hAnsi="HendersonSansW00-BasicLight" w:cs="Arial"/>
                  </w:rPr>
                  <w:t>Correo electrónico</w:t>
                </w:r>
              </w:p>
            </w:tc>
            <w:tc>
              <w:tcPr>
                <w:tcW w:w="5699" w:type="dxa"/>
              </w:tcPr>
              <w:p w14:paraId="3B586336" w14:textId="77777777" w:rsidR="00005847" w:rsidRPr="004D745B" w:rsidRDefault="00005847"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1-</w:t>
                </w:r>
              </w:p>
              <w:p w14:paraId="48E2EDDA" w14:textId="77777777" w:rsidR="00005847" w:rsidRPr="004D745B" w:rsidRDefault="00005847" w:rsidP="00B84903">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p>
              <w:p w14:paraId="35F3450E" w14:textId="0A1CBC7D" w:rsidR="00005847" w:rsidRPr="004D745B" w:rsidRDefault="00005847" w:rsidP="00005847">
                <w:pP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rPr>
                </w:pPr>
                <w:r w:rsidRPr="004D745B">
                  <w:rPr>
                    <w:rFonts w:ascii="HendersonSansW00-BasicLight" w:hAnsi="HendersonSansW00-BasicLight" w:cs="Arial"/>
                  </w:rPr>
                  <w:t>2-</w:t>
                </w:r>
              </w:p>
            </w:tc>
          </w:tr>
          <w:tr w:rsidR="00CE3323" w:rsidRPr="004D745B" w14:paraId="710844E9" w14:textId="77777777" w:rsidTr="00005847">
            <w:trPr>
              <w:trHeight w:val="397"/>
              <w:jc w:val="center"/>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17365D"/>
                <w:vAlign w:val="center"/>
              </w:tcPr>
              <w:p w14:paraId="1568D035" w14:textId="77777777" w:rsidR="00CE3323" w:rsidRPr="004D745B" w:rsidRDefault="00CE3323" w:rsidP="00B84903">
                <w:pPr>
                  <w:pStyle w:val="Prrafodelista"/>
                  <w:numPr>
                    <w:ilvl w:val="0"/>
                    <w:numId w:val="2"/>
                  </w:numPr>
                  <w:jc w:val="center"/>
                  <w:rPr>
                    <w:rFonts w:ascii="HendersonSansW00-BasicLight" w:hAnsi="HendersonSansW00-BasicLight" w:cs="Arial"/>
                  </w:rPr>
                </w:pPr>
                <w:r w:rsidRPr="004D745B">
                  <w:rPr>
                    <w:rFonts w:ascii="HendersonSansW00-BasicLight" w:hAnsi="HendersonSansW00-BasicLight" w:cs="Arial"/>
                  </w:rPr>
                  <w:t>Declaración Jurada</w:t>
                </w:r>
              </w:p>
            </w:tc>
          </w:tr>
          <w:tr w:rsidR="00CE3323" w:rsidRPr="004D745B" w14:paraId="225241AE" w14:textId="77777777" w:rsidTr="00005847">
            <w:trPr>
              <w:cnfStyle w:val="000000100000" w:firstRow="0" w:lastRow="0" w:firstColumn="0" w:lastColumn="0" w:oddVBand="0" w:evenVBand="0" w:oddHBand="1" w:evenHBand="0" w:firstRowFirstColumn="0" w:firstRowLastColumn="0" w:lastRowFirstColumn="0" w:lastRowLastColumn="0"/>
              <w:trHeight w:val="6307"/>
              <w:jc w:val="center"/>
            </w:trPr>
            <w:tc>
              <w:tcPr>
                <w:cnfStyle w:val="001000000000" w:firstRow="0" w:lastRow="0" w:firstColumn="1" w:lastColumn="0" w:oddVBand="0" w:evenVBand="0" w:oddHBand="0" w:evenHBand="0" w:firstRowFirstColumn="0" w:firstRowLastColumn="0" w:lastRowFirstColumn="0" w:lastRowLastColumn="0"/>
                <w:tcW w:w="10343" w:type="dxa"/>
                <w:gridSpan w:val="3"/>
                <w:tcBorders>
                  <w:top w:val="none" w:sz="0" w:space="0" w:color="auto"/>
                  <w:left w:val="none" w:sz="0" w:space="0" w:color="auto"/>
                  <w:bottom w:val="none" w:sz="0" w:space="0" w:color="auto"/>
                  <w:right w:val="none" w:sz="0" w:space="0" w:color="auto"/>
                </w:tcBorders>
                <w:shd w:val="clear" w:color="auto" w:fill="auto"/>
                <w:vAlign w:val="center"/>
              </w:tcPr>
              <w:p w14:paraId="65489FAB" w14:textId="77777777" w:rsidR="00CE3323" w:rsidRPr="004D745B" w:rsidRDefault="00CE3323" w:rsidP="00B84903">
                <w:pPr>
                  <w:pStyle w:val="NormalWeb"/>
                  <w:rPr>
                    <w:rFonts w:ascii="HendersonSansW00-BasicLight" w:hAnsi="HendersonSansW00-BasicLight" w:cs="Arial"/>
                    <w:b w:val="0"/>
                    <w:bCs w:val="0"/>
                    <w:color w:val="000000"/>
                  </w:rPr>
                </w:pPr>
                <w:r w:rsidRPr="004D745B">
                  <w:rPr>
                    <w:rFonts w:ascii="HendersonSansW00-BasicLight" w:hAnsi="HendersonSansW00-BasicLight" w:cs="Arial"/>
                    <w:b w:val="0"/>
                    <w:bCs w:val="0"/>
                    <w:color w:val="000000"/>
                  </w:rPr>
                  <w:lastRenderedPageBreak/>
                  <w:t>Consciente de las responsabilidades civiles que establece la legislación penal costarricense para el delito de falso testimonio, declaro bajo fe de juramento que la información y documentación suministrada es verdadera. Adicionalmente que:</w:t>
                </w:r>
              </w:p>
              <w:p w14:paraId="2E225B3C" w14:textId="77777777" w:rsidR="00CE3323" w:rsidRPr="004D745B" w:rsidRDefault="00CE3323" w:rsidP="00B84903">
                <w:pPr>
                  <w:pStyle w:val="NormalWeb"/>
                  <w:ind w:left="284"/>
                  <w:rPr>
                    <w:rFonts w:ascii="HendersonSansW00-BasicLight" w:hAnsi="HendersonSansW00-BasicLight" w:cs="Arial"/>
                    <w:b w:val="0"/>
                    <w:bCs w:val="0"/>
                    <w:color w:val="000000"/>
                  </w:rPr>
                </w:pPr>
                <w:r w:rsidRPr="004D745B">
                  <w:rPr>
                    <w:rFonts w:ascii="HendersonSansW00-BasicLight" w:hAnsi="HendersonSansW00-BasicLight" w:cs="Arial"/>
                    <w:b w:val="0"/>
                    <w:bCs w:val="0"/>
                    <w:color w:val="000000"/>
                  </w:rPr>
                  <w:t xml:space="preserve">a) La empresa tiene domicilio en el territorio aduanero nacional. </w:t>
                </w:r>
              </w:p>
              <w:p w14:paraId="7712C6CA" w14:textId="77777777" w:rsidR="00CE3323" w:rsidRPr="004D745B" w:rsidRDefault="00CE3323" w:rsidP="00B84903">
                <w:pPr>
                  <w:pStyle w:val="NormalWeb"/>
                  <w:ind w:left="284"/>
                  <w:rPr>
                    <w:rFonts w:ascii="HendersonSansW00-BasicLight" w:hAnsi="HendersonSansW00-BasicLight" w:cs="Arial"/>
                    <w:b w:val="0"/>
                    <w:bCs w:val="0"/>
                    <w:color w:val="000000"/>
                  </w:rPr>
                </w:pPr>
                <w:r w:rsidRPr="004D745B">
                  <w:rPr>
                    <w:rFonts w:ascii="HendersonSansW00-BasicLight" w:hAnsi="HendersonSansW00-BasicLight" w:cs="Arial"/>
                    <w:b w:val="0"/>
                    <w:bCs w:val="0"/>
                    <w:color w:val="000000"/>
                  </w:rPr>
                  <w:t xml:space="preserve">b) Tiene como mínimo tres años de operación continua en el país, realizando la actividad comercial que indica en la gestión </w:t>
                </w:r>
              </w:p>
              <w:p w14:paraId="266123DA" w14:textId="77777777" w:rsidR="00CE3323" w:rsidRPr="004D745B" w:rsidRDefault="00CE3323" w:rsidP="00B84903">
                <w:pPr>
                  <w:pStyle w:val="NormalWeb"/>
                  <w:ind w:left="284"/>
                  <w:rPr>
                    <w:rFonts w:ascii="HendersonSansW00-BasicLight" w:hAnsi="HendersonSansW00-BasicLight" w:cs="Arial"/>
                    <w:b w:val="0"/>
                    <w:bCs w:val="0"/>
                    <w:color w:val="000000"/>
                  </w:rPr>
                </w:pPr>
                <w:r w:rsidRPr="004D745B">
                  <w:rPr>
                    <w:rFonts w:ascii="HendersonSansW00-BasicLight" w:hAnsi="HendersonSansW00-BasicLight" w:cs="Arial"/>
                    <w:b w:val="0"/>
                    <w:bCs w:val="0"/>
                    <w:color w:val="000000"/>
                  </w:rPr>
                  <w:t xml:space="preserve">c) Tengo capacidad legal para actuar en nombre de la empresa </w:t>
                </w:r>
              </w:p>
              <w:p w14:paraId="77A92E65" w14:textId="77777777" w:rsidR="00CE3323" w:rsidRPr="004D745B" w:rsidRDefault="00CE3323" w:rsidP="00B84903">
                <w:pPr>
                  <w:pStyle w:val="NormalWeb"/>
                  <w:ind w:left="284"/>
                  <w:rPr>
                    <w:rFonts w:ascii="HendersonSansW00-BasicLight" w:hAnsi="HendersonSansW00-BasicLight" w:cs="Arial"/>
                    <w:b w:val="0"/>
                    <w:bCs w:val="0"/>
                    <w:color w:val="000000"/>
                  </w:rPr>
                </w:pPr>
                <w:r w:rsidRPr="004D745B">
                  <w:rPr>
                    <w:rFonts w:ascii="HendersonSansW00-BasicLight" w:hAnsi="HendersonSansW00-BasicLight" w:cs="Arial"/>
                    <w:b w:val="0"/>
                    <w:bCs w:val="0"/>
                    <w:color w:val="000000"/>
                  </w:rPr>
                  <w:t xml:space="preserve">d) Se mantiene al día el pago de sus obligaciones tributarias, aduaneras y obrero patronales. </w:t>
                </w:r>
              </w:p>
              <w:p w14:paraId="3065CE7B" w14:textId="77777777" w:rsidR="00CE3323" w:rsidRPr="004D745B" w:rsidRDefault="00CE3323" w:rsidP="00B84903">
                <w:pPr>
                  <w:pStyle w:val="NormalWeb"/>
                  <w:ind w:left="284"/>
                  <w:rPr>
                    <w:rFonts w:ascii="HendersonSansW00-BasicLight" w:hAnsi="HendersonSansW00-BasicLight" w:cs="Arial"/>
                    <w:b w:val="0"/>
                    <w:bCs w:val="0"/>
                    <w:color w:val="000000"/>
                  </w:rPr>
                </w:pPr>
                <w:r w:rsidRPr="004D745B">
                  <w:rPr>
                    <w:rFonts w:ascii="HendersonSansW00-BasicLight" w:hAnsi="HendersonSansW00-BasicLight" w:cs="Arial"/>
                    <w:b w:val="0"/>
                    <w:bCs w:val="0"/>
                    <w:color w:val="000000"/>
                  </w:rPr>
                  <w:t xml:space="preserve">e) Se encuentra inscrita y vigente en el Registro Nacional. (No aplica para personas físicas) </w:t>
                </w:r>
              </w:p>
              <w:p w14:paraId="4CAF0CD7" w14:textId="77777777" w:rsidR="00CE3323" w:rsidRPr="004D745B" w:rsidRDefault="00CE3323" w:rsidP="00B84903">
                <w:pPr>
                  <w:pStyle w:val="NormalWeb"/>
                  <w:ind w:left="284"/>
                  <w:rPr>
                    <w:rFonts w:ascii="HendersonSansW00-BasicLight" w:hAnsi="HendersonSansW00-BasicLight" w:cs="Arial"/>
                    <w:b w:val="0"/>
                    <w:bCs w:val="0"/>
                    <w:color w:val="000000"/>
                  </w:rPr>
                </w:pPr>
                <w:r w:rsidRPr="004D745B">
                  <w:rPr>
                    <w:rFonts w:ascii="HendersonSansW00-BasicLight" w:hAnsi="HendersonSansW00-BasicLight" w:cs="Arial"/>
                    <w:b w:val="0"/>
                    <w:bCs w:val="0"/>
                    <w:color w:val="000000"/>
                  </w:rPr>
                  <w:t>f) La actividad comercial, en la que se solicita la certificación, se encuentra inscrita en el Registro Único Tributario de la Dirección General de Tributación.</w:t>
                </w:r>
              </w:p>
              <w:p w14:paraId="0FECD3E4" w14:textId="7358329E" w:rsidR="00CE3323" w:rsidRPr="004D745B" w:rsidRDefault="00CE3323" w:rsidP="00B84903">
                <w:pPr>
                  <w:pStyle w:val="NormalWeb"/>
                  <w:pBdr>
                    <w:bottom w:val="single" w:sz="12" w:space="1" w:color="auto"/>
                  </w:pBdr>
                  <w:ind w:left="284"/>
                  <w:rPr>
                    <w:rFonts w:ascii="HendersonSansW00-BasicLight" w:hAnsi="HendersonSansW00-BasicLight" w:cs="Arial"/>
                    <w:b w:val="0"/>
                    <w:bCs w:val="0"/>
                    <w:color w:val="000000"/>
                  </w:rPr>
                </w:pPr>
                <w:r w:rsidRPr="004D745B">
                  <w:rPr>
                    <w:rFonts w:ascii="HendersonSansW00-BasicLight" w:hAnsi="HendersonSansW00-BasicLight" w:cs="Arial"/>
                    <w:b w:val="0"/>
                    <w:bCs w:val="0"/>
                    <w:color w:val="000000"/>
                  </w:rPr>
                  <w:t xml:space="preserve"> g) Los representantes legales, miembros de la Junta Directiva, Gerentes, </w:t>
                </w:r>
                <w:proofErr w:type="gramStart"/>
                <w:r w:rsidRPr="004D745B">
                  <w:rPr>
                    <w:rFonts w:ascii="HendersonSansW00-BasicLight" w:hAnsi="HendersonSansW00-BasicLight" w:cs="Arial"/>
                    <w:b w:val="0"/>
                    <w:bCs w:val="0"/>
                    <w:color w:val="000000"/>
                  </w:rPr>
                  <w:t>Directores</w:t>
                </w:r>
                <w:proofErr w:type="gramEnd"/>
                <w:r w:rsidRPr="004D745B">
                  <w:rPr>
                    <w:rFonts w:ascii="HendersonSansW00-BasicLight" w:hAnsi="HendersonSansW00-BasicLight" w:cs="Arial"/>
                    <w:b w:val="0"/>
                    <w:bCs w:val="0"/>
                    <w:color w:val="000000"/>
                  </w:rPr>
                  <w:t>, Administradores y encargado de los asuntos aduaneros SI ____ NO ____ tienen vínculo laboral con el Estado o sus instituciones (En caso de tener vínculos laborales debe detallar las instituciones)</w:t>
                </w:r>
              </w:p>
              <w:p w14:paraId="0B899471" w14:textId="77777777" w:rsidR="00CE3323" w:rsidRPr="004D745B" w:rsidRDefault="00CE3323" w:rsidP="00B84903">
                <w:pPr>
                  <w:pStyle w:val="NormalWeb"/>
                  <w:ind w:left="284"/>
                  <w:rPr>
                    <w:rFonts w:ascii="HendersonSansW00-BasicLight" w:hAnsi="HendersonSansW00-BasicLight" w:cs="Arial"/>
                    <w:color w:val="000000"/>
                  </w:rPr>
                </w:pPr>
                <w:r w:rsidRPr="004D745B">
                  <w:rPr>
                    <w:rFonts w:ascii="HendersonSansW00-BasicLight" w:hAnsi="HendersonSansW00-BasicLight" w:cs="Arial"/>
                    <w:b w:val="0"/>
                    <w:bCs w:val="0"/>
                    <w:color w:val="000000"/>
                  </w:rPr>
                  <w:t xml:space="preserve">h) Se tienen vigentes todas las autorizaciones, licencias, registros, y/o permisos que se requieran para la ejecución de actividad económica y operaciones. </w:t>
                </w:r>
              </w:p>
              <w:p w14:paraId="381078E2" w14:textId="77777777" w:rsidR="00CE3323" w:rsidRPr="004D745B" w:rsidRDefault="00CE3323" w:rsidP="00B84903">
                <w:pPr>
                  <w:pStyle w:val="NormalWeb"/>
                  <w:ind w:left="284"/>
                  <w:jc w:val="both"/>
                  <w:rPr>
                    <w:rFonts w:ascii="HendersonSansW00-BasicLight" w:hAnsi="HendersonSansW00-BasicLight" w:cs="Arial"/>
                    <w:color w:val="000000"/>
                  </w:rPr>
                </w:pPr>
                <w:r w:rsidRPr="004D745B">
                  <w:rPr>
                    <w:rFonts w:ascii="HendersonSansW00-BasicLight" w:hAnsi="HendersonSansW00-BasicLight" w:cs="Arial"/>
                    <w:b w:val="0"/>
                    <w:bCs w:val="0"/>
                    <w:color w:val="000000"/>
                  </w:rPr>
                  <w:t>i) SI ____ NO___ se cuenta con una autorización de exención aprobada y SI ____   NO ____ se ha cumplido con el correcto uso y destino de dichos bienes de conformidad con el artículo 37 de la Ley N.º 7293.</w:t>
                </w:r>
              </w:p>
              <w:p w14:paraId="6AFA5B07" w14:textId="77777777" w:rsidR="00CE3323" w:rsidRPr="004D745B" w:rsidRDefault="00CE3323" w:rsidP="00B84903">
                <w:pPr>
                  <w:pStyle w:val="NormalWeb"/>
                  <w:ind w:left="284"/>
                  <w:rPr>
                    <w:rFonts w:ascii="HendersonSansW00-BasicLight" w:hAnsi="HendersonSansW00-BasicLight" w:cs="Arial"/>
                    <w:color w:val="000000"/>
                  </w:rPr>
                </w:pPr>
                <w:r w:rsidRPr="004D745B">
                  <w:rPr>
                    <w:rFonts w:ascii="HendersonSansW00-BasicLight" w:hAnsi="HendersonSansW00-BasicLight" w:cs="Arial"/>
                    <w:b w:val="0"/>
                    <w:bCs w:val="0"/>
                    <w:color w:val="000000"/>
                  </w:rPr>
                  <w:lastRenderedPageBreak/>
                  <w:t xml:space="preserve"> j) Tres años anteriores a la presentación de la solicitud de certificación OEA, los representantes legales y miembros de la Junta Directiva, Gerentes, </w:t>
                </w:r>
                <w:proofErr w:type="gramStart"/>
                <w:r w:rsidRPr="004D745B">
                  <w:rPr>
                    <w:rFonts w:ascii="HendersonSansW00-BasicLight" w:hAnsi="HendersonSansW00-BasicLight" w:cs="Arial"/>
                    <w:b w:val="0"/>
                    <w:bCs w:val="0"/>
                    <w:color w:val="000000"/>
                  </w:rPr>
                  <w:t>Directores</w:t>
                </w:r>
                <w:proofErr w:type="gramEnd"/>
                <w:r w:rsidRPr="004D745B">
                  <w:rPr>
                    <w:rFonts w:ascii="HendersonSansW00-BasicLight" w:hAnsi="HendersonSansW00-BasicLight" w:cs="Arial"/>
                    <w:b w:val="0"/>
                    <w:bCs w:val="0"/>
                    <w:color w:val="000000"/>
                  </w:rPr>
                  <w:t xml:space="preserve">, Administradores, o el encargado de los asuntos aduaneros: </w:t>
                </w:r>
              </w:p>
              <w:p w14:paraId="21830F16" w14:textId="77777777" w:rsidR="00CE3323" w:rsidRPr="004D745B" w:rsidRDefault="00CE3323" w:rsidP="00B84903">
                <w:pPr>
                  <w:pStyle w:val="NormalWeb"/>
                  <w:ind w:left="567"/>
                  <w:jc w:val="both"/>
                  <w:rPr>
                    <w:rFonts w:ascii="HendersonSansW00-BasicLight" w:hAnsi="HendersonSansW00-BasicLight" w:cs="Arial"/>
                    <w:color w:val="000000"/>
                  </w:rPr>
                </w:pPr>
                <w:r w:rsidRPr="004D745B">
                  <w:rPr>
                    <w:rFonts w:ascii="HendersonSansW00-BasicLight" w:hAnsi="HendersonSansW00-BasicLight" w:cs="Arial"/>
                    <w:b w:val="0"/>
                    <w:bCs w:val="0"/>
                    <w:color w:val="000000"/>
                  </w:rPr>
                  <w:t>1. SI ____ NO ____ han sido condenados por delitos: aduaneros, tributarios, contra la propiedad, contra la buena fe de los negocios, contra la fe pública, los contemplados en la Ley de procedimientos de observancia de los derechos de propiedad intelectual, los contemplados en la Ley sobre estupefacientes, sustancias psicotrópicas, drogas de uso no autorizado, actividades conexas, legitimación de capitales y financiamiento al terrorismo, relacionados con su actividad económica.</w:t>
                </w:r>
              </w:p>
              <w:p w14:paraId="3BE67611" w14:textId="77777777" w:rsidR="00CE3323" w:rsidRPr="004D745B" w:rsidRDefault="00CE3323" w:rsidP="00B84903">
                <w:pPr>
                  <w:pStyle w:val="NormalWeb"/>
                  <w:ind w:left="567"/>
                  <w:jc w:val="both"/>
                  <w:rPr>
                    <w:rFonts w:ascii="HendersonSansW00-BasicLight" w:hAnsi="HendersonSansW00-BasicLight" w:cs="Arial"/>
                    <w:color w:val="000000"/>
                  </w:rPr>
                </w:pPr>
                <w:r w:rsidRPr="004D745B">
                  <w:rPr>
                    <w:rFonts w:ascii="HendersonSansW00-BasicLight" w:hAnsi="HendersonSansW00-BasicLight" w:cs="Arial"/>
                    <w:b w:val="0"/>
                    <w:bCs w:val="0"/>
                    <w:color w:val="000000"/>
                  </w:rPr>
                  <w:t xml:space="preserve">2. SI ____ NO ____ han sido sancionados por infracciones tributarias aduaneras establecidas en los artículos 242 bis, 242 ter y 242 </w:t>
                </w:r>
                <w:proofErr w:type="spellStart"/>
                <w:r w:rsidRPr="004D745B">
                  <w:rPr>
                    <w:rFonts w:ascii="HendersonSansW00-BasicLight" w:hAnsi="HendersonSansW00-BasicLight" w:cs="Arial"/>
                    <w:b w:val="0"/>
                    <w:bCs w:val="0"/>
                    <w:color w:val="000000"/>
                  </w:rPr>
                  <w:t>quáter</w:t>
                </w:r>
                <w:proofErr w:type="spellEnd"/>
                <w:r w:rsidRPr="004D745B">
                  <w:rPr>
                    <w:rFonts w:ascii="HendersonSansW00-BasicLight" w:hAnsi="HendersonSansW00-BasicLight" w:cs="Arial"/>
                    <w:b w:val="0"/>
                    <w:bCs w:val="0"/>
                    <w:color w:val="000000"/>
                  </w:rPr>
                  <w:t xml:space="preserve">, establecidas en la Ley General de Aduanas (versión 2022), con excepción de la establecida en el artículo 242. </w:t>
                </w:r>
              </w:p>
              <w:p w14:paraId="134C3110" w14:textId="77777777" w:rsidR="00CE3323" w:rsidRPr="004D745B" w:rsidRDefault="00CE3323" w:rsidP="00B84903">
                <w:pPr>
                  <w:pStyle w:val="NormalWeb"/>
                  <w:ind w:left="567"/>
                  <w:jc w:val="both"/>
                  <w:rPr>
                    <w:rFonts w:ascii="HendersonSansW00-BasicLight" w:hAnsi="HendersonSansW00-BasicLight" w:cs="Arial"/>
                    <w:color w:val="000000"/>
                  </w:rPr>
                </w:pPr>
                <w:r w:rsidRPr="004D745B">
                  <w:rPr>
                    <w:rFonts w:ascii="HendersonSansW00-BasicLight" w:hAnsi="HendersonSansW00-BasicLight" w:cs="Arial"/>
                    <w:b w:val="0"/>
                    <w:bCs w:val="0"/>
                    <w:color w:val="000000"/>
                  </w:rPr>
                  <w:t>3. SI ____ NO ____ han sido sancionados por infracciones administrativas dispuestas en el Código de Normas y Procedimientos Tributarios.</w:t>
                </w:r>
              </w:p>
              <w:p w14:paraId="6D02DFD8" w14:textId="77777777" w:rsidR="00CE3323" w:rsidRPr="004D745B" w:rsidRDefault="00CE3323" w:rsidP="00B84903">
                <w:pPr>
                  <w:pStyle w:val="NormalWeb"/>
                  <w:ind w:left="567"/>
                  <w:jc w:val="both"/>
                  <w:rPr>
                    <w:rFonts w:ascii="HendersonSansW00-BasicLight" w:hAnsi="HendersonSansW00-BasicLight" w:cs="Arial"/>
                    <w:b w:val="0"/>
                    <w:bCs w:val="0"/>
                    <w:color w:val="000000"/>
                  </w:rPr>
                </w:pPr>
                <w:r w:rsidRPr="004D745B">
                  <w:rPr>
                    <w:rFonts w:ascii="HendersonSansW00-BasicLight" w:hAnsi="HendersonSansW00-BasicLight" w:cs="Arial"/>
                    <w:b w:val="0"/>
                    <w:bCs w:val="0"/>
                    <w:color w:val="000000"/>
                  </w:rPr>
                  <w:t>4. SI ____ NO ____ han sido sujeto de procedimientos administrativos determinativos de eficacia o sancionadores en firme ante la Dirección General de Hacienda, de conformidad con la Ley Reguladora de Exoneraciones vigentes, Derogatorias y Excepciones N°7293 y la Ley de Regímenes de exenciones del pago de tributos, su otorgamiento y control sobre uso y destino N.º 10.286.</w:t>
                </w:r>
              </w:p>
            </w:tc>
          </w:tr>
          <w:tr w:rsidR="00CE3323" w:rsidRPr="004D745B" w14:paraId="6680999B" w14:textId="77777777" w:rsidTr="00005847">
            <w:trPr>
              <w:trHeight w:val="397"/>
              <w:jc w:val="center"/>
            </w:trPr>
            <w:tc>
              <w:tcPr>
                <w:cnfStyle w:val="001000000000" w:firstRow="0" w:lastRow="0" w:firstColumn="1" w:lastColumn="0" w:oddVBand="0" w:evenVBand="0" w:oddHBand="0" w:evenHBand="0" w:firstRowFirstColumn="0" w:firstRowLastColumn="0" w:lastRowFirstColumn="0" w:lastRowLastColumn="0"/>
                <w:tcW w:w="10343" w:type="dxa"/>
                <w:gridSpan w:val="3"/>
                <w:shd w:val="clear" w:color="auto" w:fill="17365D"/>
                <w:vAlign w:val="center"/>
              </w:tcPr>
              <w:p w14:paraId="48AE6C61" w14:textId="77777777" w:rsidR="00CE3323" w:rsidRPr="004D745B" w:rsidRDefault="00CE3323" w:rsidP="00B84903">
                <w:pPr>
                  <w:pStyle w:val="Prrafodelista"/>
                  <w:numPr>
                    <w:ilvl w:val="0"/>
                    <w:numId w:val="2"/>
                  </w:numPr>
                  <w:jc w:val="center"/>
                  <w:rPr>
                    <w:rFonts w:ascii="HendersonSansW00-BasicLight" w:hAnsi="HendersonSansW00-BasicLight" w:cs="Arial"/>
                  </w:rPr>
                </w:pPr>
                <w:r w:rsidRPr="004D745B">
                  <w:rPr>
                    <w:rFonts w:ascii="HendersonSansW00-BasicLight" w:hAnsi="HendersonSansW00-BasicLight" w:cs="Arial"/>
                  </w:rPr>
                  <w:lastRenderedPageBreak/>
                  <w:t>Autorizaciones</w:t>
                </w:r>
              </w:p>
            </w:tc>
          </w:tr>
          <w:tr w:rsidR="00CE3323" w:rsidRPr="004D745B" w14:paraId="2C21C5BE" w14:textId="77777777" w:rsidTr="00005847">
            <w:trPr>
              <w:cnfStyle w:val="000000100000" w:firstRow="0" w:lastRow="0" w:firstColumn="0" w:lastColumn="0" w:oddVBand="0" w:evenVBand="0" w:oddHBand="1" w:evenHBand="0" w:firstRowFirstColumn="0" w:firstRowLastColumn="0" w:lastRowFirstColumn="0" w:lastRowLastColumn="0"/>
              <w:trHeight w:val="637"/>
              <w:jc w:val="center"/>
            </w:trPr>
            <w:tc>
              <w:tcPr>
                <w:cnfStyle w:val="001000000000" w:firstRow="0" w:lastRow="0" w:firstColumn="1" w:lastColumn="0" w:oddVBand="0" w:evenVBand="0" w:oddHBand="0" w:evenHBand="0" w:firstRowFirstColumn="0" w:firstRowLastColumn="0" w:lastRowFirstColumn="0" w:lastRowLastColumn="0"/>
                <w:tcW w:w="4644" w:type="dxa"/>
                <w:gridSpan w:val="2"/>
                <w:tcBorders>
                  <w:top w:val="none" w:sz="0" w:space="0" w:color="auto"/>
                  <w:left w:val="none" w:sz="0" w:space="0" w:color="auto"/>
                  <w:bottom w:val="none" w:sz="0" w:space="0" w:color="auto"/>
                </w:tcBorders>
                <w:shd w:val="clear" w:color="auto" w:fill="17365D"/>
                <w:vAlign w:val="center"/>
              </w:tcPr>
              <w:p w14:paraId="6E91BD60" w14:textId="77777777" w:rsidR="00CE3323" w:rsidRPr="004D745B" w:rsidRDefault="00CE3323" w:rsidP="00B84903">
                <w:pPr>
                  <w:rPr>
                    <w:rFonts w:ascii="HendersonSansW00-BasicLight" w:hAnsi="HendersonSansW00-BasicLight" w:cs="Arial"/>
                  </w:rPr>
                </w:pPr>
                <w:r w:rsidRPr="004D745B">
                  <w:rPr>
                    <w:rFonts w:ascii="HendersonSansW00-BasicLight" w:hAnsi="HendersonSansW00-BasicLight" w:cs="Arial"/>
                  </w:rPr>
                  <w:t>Arreglo de Reconocimiento Mutuo</w:t>
                </w:r>
              </w:p>
            </w:tc>
            <w:tc>
              <w:tcPr>
                <w:tcW w:w="5699" w:type="dxa"/>
                <w:tcBorders>
                  <w:top w:val="none" w:sz="0" w:space="0" w:color="auto"/>
                  <w:bottom w:val="none" w:sz="0" w:space="0" w:color="auto"/>
                  <w:right w:val="none" w:sz="0" w:space="0" w:color="auto"/>
                </w:tcBorders>
              </w:tcPr>
              <w:p w14:paraId="681B058E" w14:textId="77777777" w:rsidR="00CE3323" w:rsidRPr="004D745B" w:rsidRDefault="00CE3323" w:rsidP="00B84903">
                <w:pPr>
                  <w:pStyle w:val="NormalWeb"/>
                  <w:jc w:val="both"/>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color w:val="000000"/>
                  </w:rPr>
                </w:pPr>
                <w:r w:rsidRPr="004D745B">
                  <w:rPr>
                    <w:rFonts w:ascii="HendersonSansW00-BasicLight" w:hAnsi="HendersonSansW00-BasicLight" w:cs="Arial"/>
                    <w:color w:val="000000"/>
                  </w:rPr>
                  <w:t xml:space="preserve">En caso de obtener la </w:t>
                </w:r>
                <w:r w:rsidRPr="004D745B">
                  <w:rPr>
                    <w:rFonts w:ascii="HendersonSansW00-BasicLight" w:hAnsi="HendersonSansW00-BasicLight" w:cs="Arial"/>
                    <w:b/>
                    <w:bCs/>
                    <w:color w:val="000000"/>
                  </w:rPr>
                  <w:t>Certificación OEA de Simplificaciones Aduaneras y Seguridad</w:t>
                </w:r>
                <w:r w:rsidRPr="004D745B">
                  <w:rPr>
                    <w:rFonts w:ascii="HendersonSansW00-BasicLight" w:hAnsi="HendersonSansW00-BasicLight" w:cs="Arial"/>
                    <w:color w:val="000000"/>
                  </w:rPr>
                  <w:t xml:space="preserve">, autoriza a la Autoridad Aduanera para que en aplicación de Acuerdos o Arreglos de Reconocimiento Mutuo (ARM), se intercambie con las Autoridades Aduaneras que formen </w:t>
                </w:r>
                <w:r w:rsidRPr="004D745B">
                  <w:rPr>
                    <w:rFonts w:ascii="HendersonSansW00-BasicLight" w:hAnsi="HendersonSansW00-BasicLight" w:cs="Arial"/>
                    <w:color w:val="000000"/>
                  </w:rPr>
                  <w:lastRenderedPageBreak/>
                  <w:t>parte del ARM, la siguiente información: nombre de la empresa, número de identificación, domicilio, tipo de certificación, estatus de la certificación.</w:t>
                </w:r>
              </w:p>
              <w:p w14:paraId="6FB11830" w14:textId="77777777" w:rsidR="00CE3323" w:rsidRPr="004D745B" w:rsidRDefault="00CE3323" w:rsidP="00B84903">
                <w:pPr>
                  <w:pStyle w:val="NormalWeb"/>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color w:val="000000"/>
                  </w:rPr>
                </w:pPr>
                <w:r w:rsidRPr="004D745B">
                  <w:rPr>
                    <w:rFonts w:ascii="HendersonSansW00-BasicLight" w:hAnsi="HendersonSansW00-BasicLight" w:cs="Arial"/>
                    <w:color w:val="000000"/>
                  </w:rPr>
                  <w:t xml:space="preserve">Acepto ____          No Acepto ____     </w:t>
                </w:r>
              </w:p>
              <w:p w14:paraId="77F9D016" w14:textId="77777777" w:rsidR="00CE3323" w:rsidRPr="004D745B" w:rsidRDefault="00CE3323" w:rsidP="00B84903">
                <w:pPr>
                  <w:pStyle w:val="NormalWeb"/>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color w:val="000000"/>
                  </w:rPr>
                </w:pPr>
                <w:r w:rsidRPr="004D745B">
                  <w:rPr>
                    <w:rFonts w:ascii="HendersonSansW00-BasicLight" w:hAnsi="HendersonSansW00-BasicLight" w:cs="Arial"/>
                    <w:color w:val="000000"/>
                  </w:rPr>
                  <w:t xml:space="preserve">                   No Aplica ____</w:t>
                </w:r>
              </w:p>
              <w:p w14:paraId="45B0D680" w14:textId="77777777" w:rsidR="00CE3323" w:rsidRPr="004D745B" w:rsidRDefault="00CE3323" w:rsidP="00B84903">
                <w:pPr>
                  <w:pStyle w:val="NormalWeb"/>
                  <w:jc w:val="both"/>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color w:val="000000"/>
                  </w:rPr>
                </w:pPr>
                <w:r w:rsidRPr="004D745B">
                  <w:rPr>
                    <w:rFonts w:ascii="HendersonSansW00-BasicLight" w:hAnsi="HendersonSansW00-BasicLight" w:cs="Arial"/>
                    <w:color w:val="000000"/>
                  </w:rPr>
                  <w:t>No aplica para Certificaciones OEA de Simplificaciones Aduaneras, por no tener acceso a beneficios por ARM.</w:t>
                </w:r>
              </w:p>
            </w:tc>
          </w:tr>
          <w:tr w:rsidR="00CE3323" w:rsidRPr="004D745B" w14:paraId="280D81C6" w14:textId="77777777" w:rsidTr="00005847">
            <w:trPr>
              <w:trHeight w:val="3382"/>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26ABCA50" w14:textId="77777777" w:rsidR="00CE3323" w:rsidRPr="004D745B" w:rsidRDefault="00CE3323" w:rsidP="00B84903">
                <w:pPr>
                  <w:rPr>
                    <w:rFonts w:ascii="HendersonSansW00-BasicLight" w:hAnsi="HendersonSansW00-BasicLight" w:cs="Arial"/>
                  </w:rPr>
                </w:pPr>
                <w:r w:rsidRPr="004D745B">
                  <w:rPr>
                    <w:rFonts w:ascii="HendersonSansW00-BasicLight" w:hAnsi="HendersonSansW00-BasicLight" w:cs="Arial"/>
                  </w:rPr>
                  <w:lastRenderedPageBreak/>
                  <w:t>Microsoft TEAMS</w:t>
                </w:r>
              </w:p>
            </w:tc>
            <w:tc>
              <w:tcPr>
                <w:tcW w:w="5699" w:type="dxa"/>
              </w:tcPr>
              <w:p w14:paraId="277D330F" w14:textId="77777777" w:rsidR="00CE3323" w:rsidRPr="004D745B" w:rsidRDefault="00CE3323" w:rsidP="00B84903">
                <w:pPr>
                  <w:pStyle w:val="NormalWeb"/>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color w:val="000000"/>
                  </w:rPr>
                </w:pPr>
                <w:r w:rsidRPr="004D745B">
                  <w:rPr>
                    <w:rFonts w:ascii="HendersonSansW00-BasicLight" w:hAnsi="HendersonSansW00-BasicLight" w:cs="Arial"/>
                    <w:color w:val="000000"/>
                  </w:rPr>
                  <w:t>El Ministerio de Hacienda utiliza como medio de comunicación la herramienta Microsoft TEAMS para comunicaciones ágiles, traslados de información y solicitudes de apoyo a los ejecutivos OEA. En caso de obtener la certificación OEA, autoriza a la Autoridad Aduanera para integrar a los contactos OEA y representante legal en equipo de Microsoft TEAMS y mantener comunicación por este medio:</w:t>
                </w:r>
              </w:p>
              <w:p w14:paraId="091C91AE" w14:textId="77777777" w:rsidR="00CE3323" w:rsidRPr="004D745B" w:rsidRDefault="00CE3323" w:rsidP="00B84903">
                <w:pPr>
                  <w:pStyle w:val="NormalWeb"/>
                  <w:jc w:val="cente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color w:val="000000"/>
                  </w:rPr>
                </w:pPr>
                <w:r w:rsidRPr="004D745B">
                  <w:rPr>
                    <w:rFonts w:ascii="HendersonSansW00-BasicLight" w:hAnsi="HendersonSansW00-BasicLight" w:cs="Arial"/>
                    <w:color w:val="000000"/>
                  </w:rPr>
                  <w:t>Acepto ____             No Acepto ____</w:t>
                </w:r>
              </w:p>
            </w:tc>
          </w:tr>
          <w:tr w:rsidR="00CE3323" w:rsidRPr="004D745B" w14:paraId="72D31581" w14:textId="77777777" w:rsidTr="00005847">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343" w:type="dxa"/>
                <w:gridSpan w:val="3"/>
                <w:tcBorders>
                  <w:top w:val="none" w:sz="0" w:space="0" w:color="auto"/>
                  <w:left w:val="none" w:sz="0" w:space="0" w:color="auto"/>
                  <w:bottom w:val="none" w:sz="0" w:space="0" w:color="auto"/>
                  <w:right w:val="none" w:sz="0" w:space="0" w:color="auto"/>
                </w:tcBorders>
                <w:shd w:val="clear" w:color="auto" w:fill="17365D"/>
                <w:vAlign w:val="center"/>
              </w:tcPr>
              <w:p w14:paraId="2938604C" w14:textId="77777777" w:rsidR="00CE3323" w:rsidRPr="004D745B" w:rsidRDefault="00CE3323" w:rsidP="00B84903">
                <w:pPr>
                  <w:pStyle w:val="Prrafodelista"/>
                  <w:numPr>
                    <w:ilvl w:val="0"/>
                    <w:numId w:val="2"/>
                  </w:numPr>
                  <w:jc w:val="center"/>
                  <w:rPr>
                    <w:rFonts w:ascii="HendersonSansW00-BasicLight" w:hAnsi="HendersonSansW00-BasicLight" w:cs="Arial"/>
                  </w:rPr>
                </w:pPr>
                <w:r w:rsidRPr="004D745B">
                  <w:rPr>
                    <w:rFonts w:ascii="HendersonSansW00-BasicLight" w:hAnsi="HendersonSansW00-BasicLight" w:cs="Arial"/>
                  </w:rPr>
                  <w:t>Firma</w:t>
                </w:r>
              </w:p>
            </w:tc>
          </w:tr>
          <w:tr w:rsidR="00005847" w:rsidRPr="004D745B" w14:paraId="40CF7179" w14:textId="77777777" w:rsidTr="00005847">
            <w:trPr>
              <w:trHeight w:val="1701"/>
              <w:jc w:val="center"/>
            </w:trPr>
            <w:tc>
              <w:tcPr>
                <w:cnfStyle w:val="001000000000" w:firstRow="0" w:lastRow="0" w:firstColumn="1" w:lastColumn="0" w:oddVBand="0" w:evenVBand="0" w:oddHBand="0" w:evenHBand="0" w:firstRowFirstColumn="0" w:firstRowLastColumn="0" w:lastRowFirstColumn="0" w:lastRowLastColumn="0"/>
                <w:tcW w:w="4644" w:type="dxa"/>
                <w:gridSpan w:val="2"/>
                <w:shd w:val="clear" w:color="auto" w:fill="17365D"/>
                <w:vAlign w:val="center"/>
              </w:tcPr>
              <w:p w14:paraId="26ECE429" w14:textId="77777777" w:rsidR="00005847" w:rsidRPr="004D745B" w:rsidRDefault="00005847" w:rsidP="00B84903">
                <w:pPr>
                  <w:rPr>
                    <w:rFonts w:ascii="HendersonSansW00-BasicLight" w:hAnsi="HendersonSansW00-BasicLight" w:cs="Arial"/>
                  </w:rPr>
                </w:pPr>
                <w:r w:rsidRPr="004D745B">
                  <w:rPr>
                    <w:rFonts w:ascii="HendersonSansW00-BasicLight" w:hAnsi="HendersonSansW00-BasicLight" w:cs="Arial"/>
                  </w:rPr>
                  <w:t>Representante Legal</w:t>
                </w:r>
              </w:p>
            </w:tc>
            <w:tc>
              <w:tcPr>
                <w:tcW w:w="5699" w:type="dxa"/>
              </w:tcPr>
              <w:p w14:paraId="4F7E715A" w14:textId="77777777" w:rsidR="00005847" w:rsidRPr="004D745B" w:rsidRDefault="00005847" w:rsidP="00B84903">
                <w:pPr>
                  <w:jc w:val="center"/>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rPr>
                </w:pPr>
              </w:p>
            </w:tc>
          </w:tr>
          <w:tr w:rsidR="00CE3323" w:rsidRPr="004D745B" w14:paraId="6485C81A" w14:textId="77777777" w:rsidTr="000058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43" w:type="dxa"/>
                <w:gridSpan w:val="3"/>
                <w:tcBorders>
                  <w:top w:val="none" w:sz="0" w:space="0" w:color="auto"/>
                  <w:left w:val="none" w:sz="0" w:space="0" w:color="auto"/>
                  <w:bottom w:val="none" w:sz="0" w:space="0" w:color="auto"/>
                  <w:right w:val="none" w:sz="0" w:space="0" w:color="auto"/>
                </w:tcBorders>
                <w:shd w:val="clear" w:color="auto" w:fill="17365D"/>
              </w:tcPr>
              <w:p w14:paraId="7140F862" w14:textId="77777777" w:rsidR="00CE3323" w:rsidRPr="004D745B" w:rsidRDefault="00CE3323" w:rsidP="00B84903">
                <w:pPr>
                  <w:jc w:val="center"/>
                  <w:rPr>
                    <w:rFonts w:ascii="HendersonSansW00-BasicLight" w:hAnsi="HendersonSansW00-BasicLight" w:cs="Arial"/>
                  </w:rPr>
                </w:pPr>
              </w:p>
            </w:tc>
          </w:tr>
          <w:tr w:rsidR="00CE3323" w:rsidRPr="004D745B" w14:paraId="7B2745E3" w14:textId="77777777" w:rsidTr="00005847">
            <w:trPr>
              <w:trHeight w:val="5091"/>
              <w:jc w:val="center"/>
            </w:trPr>
            <w:tc>
              <w:tcPr>
                <w:cnfStyle w:val="001000000000" w:firstRow="0" w:lastRow="0" w:firstColumn="1" w:lastColumn="0" w:oddVBand="0" w:evenVBand="0" w:oddHBand="0" w:evenHBand="0" w:firstRowFirstColumn="0" w:firstRowLastColumn="0" w:lastRowFirstColumn="0" w:lastRowLastColumn="0"/>
                <w:tcW w:w="2576" w:type="dxa"/>
                <w:shd w:val="clear" w:color="auto" w:fill="17365D"/>
                <w:vAlign w:val="center"/>
              </w:tcPr>
              <w:p w14:paraId="7B5A7B10" w14:textId="77777777" w:rsidR="00CE3323" w:rsidRPr="004D745B" w:rsidRDefault="00CE3323" w:rsidP="00B84903">
                <w:pPr>
                  <w:rPr>
                    <w:rFonts w:ascii="HendersonSansW00-BasicLight" w:hAnsi="HendersonSansW00-BasicLight" w:cs="Arial"/>
                    <w:b w:val="0"/>
                    <w:bCs w:val="0"/>
                  </w:rPr>
                </w:pPr>
                <w:r w:rsidRPr="004D745B">
                  <w:rPr>
                    <w:rFonts w:ascii="HendersonSansW00-BasicLight" w:hAnsi="HendersonSansW00-BasicLight" w:cs="Arial"/>
                  </w:rPr>
                  <w:lastRenderedPageBreak/>
                  <w:t>7.Instrucciones</w:t>
                </w:r>
              </w:p>
            </w:tc>
            <w:tc>
              <w:tcPr>
                <w:tcW w:w="7767" w:type="dxa"/>
                <w:gridSpan w:val="2"/>
                <w:shd w:val="clear" w:color="auto" w:fill="auto"/>
              </w:tcPr>
              <w:p w14:paraId="59300B0C" w14:textId="77777777" w:rsidR="00CE3323" w:rsidRPr="004D745B" w:rsidRDefault="00CE3323" w:rsidP="00B84903">
                <w:pPr>
                  <w:pStyle w:val="NormalWeb"/>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color w:val="000000"/>
                  </w:rPr>
                </w:pPr>
                <w:r w:rsidRPr="004D745B">
                  <w:rPr>
                    <w:rFonts w:ascii="HendersonSansW00-BasicLight" w:hAnsi="HendersonSansW00-BasicLight" w:cs="Arial"/>
                    <w:color w:val="000000"/>
                  </w:rPr>
                  <w:t>· Completar todos los campos del formulario y cuando corresponda indicar las siglas NA (no aplica).</w:t>
                </w:r>
              </w:p>
              <w:p w14:paraId="2324BD7A" w14:textId="77777777" w:rsidR="00CE3323" w:rsidRPr="004D745B" w:rsidRDefault="00CE3323" w:rsidP="00B84903">
                <w:pPr>
                  <w:pStyle w:val="NormalWeb"/>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color w:val="000000"/>
                  </w:rPr>
                </w:pPr>
                <w:r w:rsidRPr="004D745B">
                  <w:rPr>
                    <w:rFonts w:ascii="HendersonSansW00-BasicLight" w:hAnsi="HendersonSansW00-BasicLight" w:cs="Arial"/>
                    <w:color w:val="000000"/>
                  </w:rPr>
                  <w:t>· Aportar los documentos que se detallan en “Documentos Adjuntos a la Solicitud”.</w:t>
                </w:r>
              </w:p>
              <w:p w14:paraId="5385BD4C" w14:textId="77777777" w:rsidR="00CE3323" w:rsidRPr="004D745B" w:rsidRDefault="00CE3323" w:rsidP="00B84903">
                <w:pPr>
                  <w:pStyle w:val="NormalWeb"/>
                  <w:ind w:hanging="28"/>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color w:val="000000"/>
                  </w:rPr>
                </w:pPr>
                <w:r w:rsidRPr="004D745B">
                  <w:rPr>
                    <w:rFonts w:ascii="HendersonSansW00-BasicLight" w:hAnsi="HendersonSansW00-BasicLight" w:cs="Arial"/>
                    <w:color w:val="000000"/>
                  </w:rPr>
                  <w:t>· Enviar la documentación al correo electrónico OEA@hacienda.go.cr, la solicitud y demás documentos en formato PDF y el cuestionario de autoevaluación en formato Excel.</w:t>
                </w:r>
              </w:p>
              <w:p w14:paraId="4CBBED7E" w14:textId="77777777" w:rsidR="00CE3323" w:rsidRPr="004D745B" w:rsidRDefault="00CE3323" w:rsidP="00B84903">
                <w:pPr>
                  <w:pStyle w:val="NormalWeb"/>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color w:val="000000"/>
                  </w:rPr>
                </w:pPr>
                <w:r w:rsidRPr="004D745B">
                  <w:rPr>
                    <w:rFonts w:ascii="HendersonSansW00-BasicLight" w:hAnsi="HendersonSansW00-BasicLight" w:cs="Arial"/>
                    <w:color w:val="000000"/>
                  </w:rPr>
                  <w:t>· Las consultas se deben remitir al correo electrónico OEA@hacienda.go.cr</w:t>
                </w:r>
              </w:p>
              <w:p w14:paraId="6092CF4A" w14:textId="77777777" w:rsidR="00CE3323" w:rsidRPr="004D745B" w:rsidRDefault="00CE3323" w:rsidP="00B84903">
                <w:pPr>
                  <w:pStyle w:val="NormalWeb"/>
                  <w:jc w:val="both"/>
                  <w:cnfStyle w:val="000000000000" w:firstRow="0" w:lastRow="0" w:firstColumn="0" w:lastColumn="0" w:oddVBand="0" w:evenVBand="0" w:oddHBand="0" w:evenHBand="0" w:firstRowFirstColumn="0" w:firstRowLastColumn="0" w:lastRowFirstColumn="0" w:lastRowLastColumn="0"/>
                  <w:rPr>
                    <w:rFonts w:ascii="HendersonSansW00-BasicLight" w:hAnsi="HendersonSansW00-BasicLight" w:cs="Arial"/>
                    <w:color w:val="000000"/>
                  </w:rPr>
                </w:pPr>
                <w:r w:rsidRPr="004D745B">
                  <w:rPr>
                    <w:rFonts w:ascii="HendersonSansW00-BasicLight" w:hAnsi="HendersonSansW00-BasicLight" w:cs="Arial"/>
                    <w:color w:val="000000"/>
                  </w:rPr>
                  <w:t>Las condiciones previas, requisitos, beneficios y demás condiciones aplicables a la certificación OEA se encuentran establecidas en el Titulo III, Capítulo VII, artículos del 127 al 147, del Reglamento a La Ley General de Aduanas vigente, publicado en Alcance No. 113 a La Gaceta No. 107, Decreto Ejecutivo 44051-H del 15 de junio del 2023.</w:t>
                </w:r>
              </w:p>
            </w:tc>
          </w:tr>
          <w:tr w:rsidR="00CE3323" w:rsidRPr="004D745B" w14:paraId="15C027E5" w14:textId="77777777" w:rsidTr="00005847">
            <w:trPr>
              <w:cnfStyle w:val="000000100000" w:firstRow="0" w:lastRow="0" w:firstColumn="0" w:lastColumn="0" w:oddVBand="0" w:evenVBand="0" w:oddHBand="1" w:evenHBand="0" w:firstRowFirstColumn="0" w:firstRowLastColumn="0" w:lastRowFirstColumn="0" w:lastRowLastColumn="0"/>
              <w:trHeight w:val="6307"/>
              <w:jc w:val="center"/>
            </w:trPr>
            <w:tc>
              <w:tcPr>
                <w:cnfStyle w:val="001000000000" w:firstRow="0" w:lastRow="0" w:firstColumn="1" w:lastColumn="0" w:oddVBand="0" w:evenVBand="0" w:oddHBand="0" w:evenHBand="0" w:firstRowFirstColumn="0" w:firstRowLastColumn="0" w:lastRowFirstColumn="0" w:lastRowLastColumn="0"/>
                <w:tcW w:w="2576" w:type="dxa"/>
                <w:tcBorders>
                  <w:top w:val="none" w:sz="0" w:space="0" w:color="auto"/>
                  <w:left w:val="none" w:sz="0" w:space="0" w:color="auto"/>
                  <w:bottom w:val="none" w:sz="0" w:space="0" w:color="auto"/>
                </w:tcBorders>
                <w:shd w:val="clear" w:color="auto" w:fill="17365D"/>
                <w:vAlign w:val="center"/>
              </w:tcPr>
              <w:p w14:paraId="2CB106E8" w14:textId="77777777" w:rsidR="00CE3323" w:rsidRPr="004D745B" w:rsidRDefault="00CE3323" w:rsidP="00B84903">
                <w:pPr>
                  <w:pStyle w:val="Prrafodelista"/>
                  <w:ind w:left="142"/>
                  <w:rPr>
                    <w:rFonts w:ascii="HendersonSansW00-BasicLight" w:hAnsi="HendersonSansW00-BasicLight" w:cs="Arial"/>
                  </w:rPr>
                </w:pPr>
                <w:r w:rsidRPr="004D745B">
                  <w:rPr>
                    <w:rFonts w:ascii="HendersonSansW00-BasicLight" w:hAnsi="HendersonSansW00-BasicLight" w:cs="Arial"/>
                  </w:rPr>
                  <w:lastRenderedPageBreak/>
                  <w:t>8.Documentos adjuntos a la solicitud de Certificación OEA</w:t>
                </w:r>
              </w:p>
            </w:tc>
            <w:tc>
              <w:tcPr>
                <w:tcW w:w="7767" w:type="dxa"/>
                <w:gridSpan w:val="2"/>
                <w:tcBorders>
                  <w:top w:val="none" w:sz="0" w:space="0" w:color="auto"/>
                  <w:bottom w:val="none" w:sz="0" w:space="0" w:color="auto"/>
                  <w:right w:val="none" w:sz="0" w:space="0" w:color="auto"/>
                </w:tcBorders>
                <w:shd w:val="clear" w:color="auto" w:fill="auto"/>
              </w:tcPr>
              <w:p w14:paraId="1E62CC6C" w14:textId="77777777" w:rsidR="00CE3323" w:rsidRPr="004D745B" w:rsidRDefault="00CE3323" w:rsidP="00B84903">
                <w:pPr>
                  <w:pStyle w:val="NormalWeb"/>
                  <w:jc w:val="both"/>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color w:val="000000"/>
                  </w:rPr>
                </w:pPr>
                <w:r w:rsidRPr="004D745B">
                  <w:rPr>
                    <w:rFonts w:ascii="HendersonSansW00-BasicLight" w:hAnsi="HendersonSansW00-BasicLight" w:cs="Arial"/>
                    <w:color w:val="000000"/>
                  </w:rPr>
                  <w:t>El interesado debe presentar:</w:t>
                </w:r>
              </w:p>
              <w:p w14:paraId="4F49126A" w14:textId="77777777" w:rsidR="00CE3323" w:rsidRPr="004D745B" w:rsidRDefault="00CE3323" w:rsidP="00B84903">
                <w:pPr>
                  <w:pStyle w:val="NormalWeb"/>
                  <w:jc w:val="both"/>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color w:val="000000"/>
                  </w:rPr>
                </w:pPr>
                <w:r w:rsidRPr="004D745B">
                  <w:rPr>
                    <w:rFonts w:ascii="HendersonSansW00-BasicLight" w:hAnsi="HendersonSansW00-BasicLight" w:cs="Arial"/>
                    <w:color w:val="000000"/>
                  </w:rPr>
                  <w:t>1) Estados financieros, certificados por Contador Público Autorizado, de los últimos tres períodos fiscales anteriores a la presentación de la solicitud.</w:t>
                </w:r>
              </w:p>
              <w:p w14:paraId="41545BC7" w14:textId="77777777" w:rsidR="00CE3323" w:rsidRPr="004D745B" w:rsidRDefault="00CE3323" w:rsidP="00B84903">
                <w:pPr>
                  <w:pStyle w:val="NormalWeb"/>
                  <w:jc w:val="both"/>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color w:val="000000"/>
                  </w:rPr>
                </w:pPr>
                <w:r w:rsidRPr="004D745B">
                  <w:rPr>
                    <w:rFonts w:ascii="HendersonSansW00-BasicLight" w:hAnsi="HendersonSansW00-BasicLight" w:cs="Arial"/>
                    <w:color w:val="000000"/>
                  </w:rPr>
                  <w:t>2) Reporte Crediticio, emitido por una entidad financiera fiscalizada por la Superintendencia General de Entidades Financieras (SUGEF), en la que se indique el comportamiento de pago histórico y la situación crediticia del solicitante. (Emitida en un plazo no mayor a tres meses a la fecha de presentación de la solicitud)</w:t>
                </w:r>
              </w:p>
              <w:p w14:paraId="5C51B104" w14:textId="77777777" w:rsidR="00CE3323" w:rsidRPr="004D745B" w:rsidRDefault="00CE3323" w:rsidP="00B84903">
                <w:pPr>
                  <w:pStyle w:val="NormalWeb"/>
                  <w:jc w:val="both"/>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color w:val="000000"/>
                  </w:rPr>
                </w:pPr>
                <w:r w:rsidRPr="004D745B">
                  <w:rPr>
                    <w:rFonts w:ascii="HendersonSansW00-BasicLight" w:hAnsi="HendersonSansW00-BasicLight" w:cs="Arial"/>
                    <w:color w:val="000000"/>
                  </w:rPr>
                  <w:t>3) Cuestionario de Autoevaluación de la empresa debidamente completado en formato Excel.</w:t>
                </w:r>
              </w:p>
              <w:p w14:paraId="4500CA7B" w14:textId="77777777" w:rsidR="00CE3323" w:rsidRPr="004D745B" w:rsidRDefault="00CE3323" w:rsidP="00B84903">
                <w:pPr>
                  <w:pStyle w:val="NormalWeb"/>
                  <w:jc w:val="both"/>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color w:val="000000"/>
                  </w:rPr>
                </w:pPr>
                <w:r w:rsidRPr="004D745B">
                  <w:rPr>
                    <w:rFonts w:ascii="HendersonSansW00-BasicLight" w:hAnsi="HendersonSansW00-BasicLight" w:cs="Arial"/>
                    <w:color w:val="000000"/>
                  </w:rPr>
                  <w:t>4) Documentación o información que se requiera para justificar las respuestas del cuestionario de autoevaluación. (Cada pregunta del cuestionario de autoevaluación indica la documentación requerida)</w:t>
                </w:r>
              </w:p>
              <w:p w14:paraId="4A64BD54" w14:textId="77777777" w:rsidR="00CE3323" w:rsidRPr="004D745B" w:rsidRDefault="00CE3323" w:rsidP="00B84903">
                <w:pPr>
                  <w:pStyle w:val="NormalWeb"/>
                  <w:jc w:val="center"/>
                  <w:cnfStyle w:val="000000100000" w:firstRow="0" w:lastRow="0" w:firstColumn="0" w:lastColumn="0" w:oddVBand="0" w:evenVBand="0" w:oddHBand="1" w:evenHBand="0" w:firstRowFirstColumn="0" w:firstRowLastColumn="0" w:lastRowFirstColumn="0" w:lastRowLastColumn="0"/>
                  <w:rPr>
                    <w:rFonts w:ascii="HendersonSansW00-BasicLight" w:hAnsi="HendersonSansW00-BasicLight" w:cs="Arial"/>
                    <w:b/>
                    <w:bCs/>
                    <w:color w:val="000000"/>
                  </w:rPr>
                </w:pPr>
                <w:r w:rsidRPr="004D745B">
                  <w:rPr>
                    <w:rFonts w:ascii="HendersonSansW00-BasicLight" w:hAnsi="HendersonSansW00-BasicLight" w:cs="Arial"/>
                    <w:b/>
                    <w:bCs/>
                    <w:color w:val="000000"/>
                  </w:rPr>
                  <w:t>La Administración dará trámite solamente a solicitudes debidamente completadas y acompañadas de la documentación correspondiente.</w:t>
                </w:r>
              </w:p>
            </w:tc>
          </w:tr>
        </w:tbl>
        <w:p w14:paraId="07C730A5" w14:textId="77777777" w:rsidR="00CE3323" w:rsidRPr="00007C0E" w:rsidRDefault="00CE3323" w:rsidP="00CE3323">
          <w:pPr>
            <w:jc w:val="center"/>
            <w:rPr>
              <w:rFonts w:ascii="HendersonSansW00-BasicLight" w:hAnsi="HendersonSansW00-BasicLight"/>
              <w:sz w:val="22"/>
              <w:szCs w:val="22"/>
            </w:rPr>
          </w:pPr>
        </w:p>
        <w:p w14:paraId="7FA1E31C" w14:textId="77777777" w:rsidR="00CE3323" w:rsidRPr="00007C0E" w:rsidRDefault="00CE3323" w:rsidP="00CE3323">
          <w:pPr>
            <w:rPr>
              <w:rFonts w:ascii="HendersonSansW00-BasicLight" w:hAnsi="HendersonSansW00-BasicLight"/>
              <w:sz w:val="22"/>
              <w:szCs w:val="22"/>
            </w:rPr>
          </w:pPr>
        </w:p>
        <w:p w14:paraId="4730B5D8" w14:textId="77777777" w:rsidR="00CE3323" w:rsidRDefault="00005847" w:rsidP="00CE3323">
          <w:pPr>
            <w:rPr>
              <w:rFonts w:ascii="HendersonSansW00-BasicLight" w:hAnsi="HendersonSansW00-BasicLight"/>
              <w:sz w:val="22"/>
              <w:szCs w:val="22"/>
            </w:rPr>
          </w:pPr>
        </w:p>
      </w:sdtContent>
    </w:sdt>
    <w:p w14:paraId="32BCEF62" w14:textId="77777777" w:rsidR="00CE3323" w:rsidRPr="00007C0E" w:rsidRDefault="00CE3323" w:rsidP="00CE3323">
      <w:pPr>
        <w:rPr>
          <w:rFonts w:ascii="HendersonSansW00-BasicLight" w:hAnsi="HendersonSansW00-BasicLight"/>
          <w:sz w:val="22"/>
          <w:szCs w:val="22"/>
        </w:rPr>
      </w:pPr>
    </w:p>
    <w:p w14:paraId="51BDB099" w14:textId="77777777" w:rsidR="00957229" w:rsidRDefault="00957229"/>
    <w:sectPr w:rsidR="00957229">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40F5C" w14:textId="77777777" w:rsidR="00CE3323" w:rsidRDefault="00CE3323" w:rsidP="00CE3323">
      <w:r>
        <w:separator/>
      </w:r>
    </w:p>
  </w:endnote>
  <w:endnote w:type="continuationSeparator" w:id="0">
    <w:p w14:paraId="002C8D52" w14:textId="77777777" w:rsidR="00CE3323" w:rsidRDefault="00CE3323" w:rsidP="00CE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ndersonSansW00-BasicLight">
    <w:altName w:val="Henderson Sans W"/>
    <w:panose1 w:val="02000505030000020004"/>
    <w:charset w:val="00"/>
    <w:family w:val="auto"/>
    <w:pitch w:val="variable"/>
    <w:sig w:usb0="A0000027" w:usb1="00000000" w:usb2="00000000" w:usb3="00000000" w:csb0="00000001" w:csb1="00000000"/>
  </w:font>
  <w:font w:name="HendersonSansW00-BasicBold">
    <w:panose1 w:val="02000505030000020004"/>
    <w:charset w:val="00"/>
    <w:family w:val="auto"/>
    <w:pitch w:val="variable"/>
    <w:sig w:usb0="A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33795" w14:textId="77777777" w:rsidR="00CE3323" w:rsidRPr="004D745B" w:rsidRDefault="00CE3323" w:rsidP="004D745B">
    <w:pPr>
      <w:pStyle w:val="Piedepgina"/>
      <w:pBdr>
        <w:top w:val="single" w:sz="4" w:space="1" w:color="A5A5A5" w:themeColor="background1" w:themeShade="A5"/>
      </w:pBdr>
      <w:jc w:val="right"/>
      <w:rPr>
        <w:rFonts w:cs="Arial"/>
        <w:color w:val="808080" w:themeColor="background1" w:themeShade="80"/>
        <w:sz w:val="20"/>
      </w:rPr>
    </w:pPr>
    <w:r>
      <w:rPr>
        <w:rFonts w:ascii="HendersonSansW00-BasicLight" w:hAnsi="HendersonSansW00-BasicLight" w:cs="Arial"/>
        <w:noProof/>
        <w:sz w:val="18"/>
        <w:szCs w:val="18"/>
      </w:rPr>
      <w:drawing>
        <wp:anchor distT="0" distB="0" distL="114300" distR="114300" simplePos="0" relativeHeight="251661312" behindDoc="1" locked="0" layoutInCell="0" allowOverlap="1" wp14:anchorId="3AE9A366" wp14:editId="302E41FE">
          <wp:simplePos x="0" y="0"/>
          <wp:positionH relativeFrom="margin">
            <wp:align>center</wp:align>
          </wp:positionH>
          <wp:positionV relativeFrom="margin">
            <wp:align>center</wp:align>
          </wp:positionV>
          <wp:extent cx="2063750" cy="1946275"/>
          <wp:effectExtent l="0" t="0" r="0" b="0"/>
          <wp:wrapNone/>
          <wp:docPr id="1114438257" name="Imagen 111443825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13307" name="Imagen 1" descr="Icono&#10;&#10;Descripción generada automáticamen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063750" cy="1946275"/>
                  </a:xfrm>
                  <a:prstGeom prst="rect">
                    <a:avLst/>
                  </a:prstGeom>
                  <a:noFill/>
                </pic:spPr>
              </pic:pic>
            </a:graphicData>
          </a:graphic>
          <wp14:sizeRelH relativeFrom="page">
            <wp14:pctWidth>0</wp14:pctWidth>
          </wp14:sizeRelH>
          <wp14:sizeRelV relativeFrom="page">
            <wp14:pctHeight>0</wp14:pctHeight>
          </wp14:sizeRelV>
        </wp:anchor>
      </w:drawing>
    </w:r>
    <w:r w:rsidRPr="00977FB4">
      <w:rPr>
        <w:rFonts w:ascii="HendersonSansW00-BasicLight" w:hAnsi="HendersonSansW00-BasicLight" w:cs="Arial"/>
        <w:sz w:val="18"/>
        <w:szCs w:val="18"/>
      </w:rPr>
      <w:t xml:space="preserve">Página </w:t>
    </w:r>
    <w:r w:rsidRPr="00977FB4">
      <w:rPr>
        <w:rFonts w:ascii="HendersonSansW00-BasicLight" w:hAnsi="HendersonSansW00-BasicLight" w:cs="Arial"/>
        <w:b/>
        <w:sz w:val="18"/>
        <w:szCs w:val="18"/>
      </w:rPr>
      <w:fldChar w:fldCharType="begin"/>
    </w:r>
    <w:r w:rsidRPr="00977FB4">
      <w:rPr>
        <w:rFonts w:ascii="HendersonSansW00-BasicLight" w:hAnsi="HendersonSansW00-BasicLight" w:cs="Arial"/>
        <w:b/>
        <w:sz w:val="18"/>
        <w:szCs w:val="18"/>
      </w:rPr>
      <w:instrText>PAGE  \* Arabic  \* MERGEFORMAT</w:instrText>
    </w:r>
    <w:r w:rsidRPr="00977FB4">
      <w:rPr>
        <w:rFonts w:ascii="HendersonSansW00-BasicLight" w:hAnsi="HendersonSansW00-BasicLight" w:cs="Arial"/>
        <w:b/>
        <w:sz w:val="18"/>
        <w:szCs w:val="18"/>
      </w:rPr>
      <w:fldChar w:fldCharType="separate"/>
    </w:r>
    <w:r>
      <w:rPr>
        <w:rFonts w:ascii="HendersonSansW00-BasicLight" w:hAnsi="HendersonSansW00-BasicLight" w:cs="Arial"/>
        <w:b/>
        <w:sz w:val="18"/>
        <w:szCs w:val="18"/>
      </w:rPr>
      <w:t>4</w:t>
    </w:r>
    <w:r w:rsidRPr="00977FB4">
      <w:rPr>
        <w:rFonts w:ascii="HendersonSansW00-BasicLight" w:hAnsi="HendersonSansW00-BasicLight" w:cs="Arial"/>
        <w:b/>
        <w:sz w:val="18"/>
        <w:szCs w:val="18"/>
      </w:rPr>
      <w:fldChar w:fldCharType="end"/>
    </w:r>
    <w:r w:rsidRPr="00977FB4">
      <w:rPr>
        <w:rFonts w:ascii="HendersonSansW00-BasicLight" w:hAnsi="HendersonSansW00-BasicLight" w:cs="Arial"/>
        <w:sz w:val="18"/>
        <w:szCs w:val="18"/>
      </w:rPr>
      <w:t xml:space="preserve"> de </w:t>
    </w:r>
    <w:r w:rsidRPr="00977FB4">
      <w:rPr>
        <w:rFonts w:ascii="HendersonSansW00-BasicLight" w:hAnsi="HendersonSansW00-BasicLight" w:cs="Arial"/>
        <w:b/>
        <w:sz w:val="18"/>
        <w:szCs w:val="18"/>
      </w:rPr>
      <w:fldChar w:fldCharType="begin"/>
    </w:r>
    <w:r w:rsidRPr="00977FB4">
      <w:rPr>
        <w:rFonts w:ascii="HendersonSansW00-BasicLight" w:hAnsi="HendersonSansW00-BasicLight" w:cs="Arial"/>
        <w:b/>
        <w:sz w:val="18"/>
        <w:szCs w:val="18"/>
      </w:rPr>
      <w:instrText>NUMPAGES  \* Arabic  \* MERGEFORMAT</w:instrText>
    </w:r>
    <w:r w:rsidRPr="00977FB4">
      <w:rPr>
        <w:rFonts w:ascii="HendersonSansW00-BasicLight" w:hAnsi="HendersonSansW00-BasicLight" w:cs="Arial"/>
        <w:b/>
        <w:sz w:val="18"/>
        <w:szCs w:val="18"/>
      </w:rPr>
      <w:fldChar w:fldCharType="separate"/>
    </w:r>
    <w:r>
      <w:rPr>
        <w:rFonts w:ascii="HendersonSansW00-BasicLight" w:hAnsi="HendersonSansW00-BasicLight" w:cs="Arial"/>
        <w:b/>
        <w:sz w:val="18"/>
        <w:szCs w:val="18"/>
      </w:rPr>
      <w:t>22</w:t>
    </w:r>
    <w:r w:rsidRPr="00977FB4">
      <w:rPr>
        <w:rFonts w:ascii="HendersonSansW00-BasicLight" w:hAnsi="HendersonSansW00-BasicLight"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689DB" w14:textId="77777777" w:rsidR="00CE3323" w:rsidRDefault="00CE3323" w:rsidP="00CE3323">
      <w:r>
        <w:separator/>
      </w:r>
    </w:p>
  </w:footnote>
  <w:footnote w:type="continuationSeparator" w:id="0">
    <w:p w14:paraId="0A9321AB" w14:textId="77777777" w:rsidR="00CE3323" w:rsidRDefault="00CE3323" w:rsidP="00CE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48438" w14:textId="77777777" w:rsidR="00CE3323" w:rsidRDefault="00005847">
    <w:pPr>
      <w:pStyle w:val="Encabezado"/>
    </w:pPr>
    <w:r>
      <w:rPr>
        <w:noProof/>
      </w:rPr>
      <w:pict w14:anchorId="15383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71337" o:spid="_x0000_s1026" type="#_x0000_t75" alt="" style="position:absolute;margin-left:0;margin-top:0;width:162.5pt;height:153.25pt;z-index:-251656192;mso-wrap-edited:f;mso-width-percent:0;mso-height-percent:0;mso-position-horizontal:center;mso-position-horizontal-relative:margin;mso-position-vertical:center;mso-position-vertical-relative:margin;mso-width-percent:0;mso-height-percent:0" o:allowincell="f">
          <v:imagedata r:id="rId1" o:title="logo marca de agu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991B9" w14:textId="77777777" w:rsidR="00CE3323" w:rsidRDefault="00CE3323" w:rsidP="004D745B">
    <w:pPr>
      <w:pStyle w:val="Encabezado"/>
      <w:jc w:val="center"/>
    </w:pPr>
    <w:r>
      <w:rPr>
        <w:noProof/>
      </w:rPr>
      <w:drawing>
        <wp:inline distT="0" distB="0" distL="0" distR="0" wp14:anchorId="0B908D98" wp14:editId="4394B4D2">
          <wp:extent cx="2309949" cy="531023"/>
          <wp:effectExtent l="0" t="0" r="0" b="0"/>
          <wp:docPr id="350753697" name="Imagen 350753697"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89148" name="Imagen 2135789148" descr="Un letrero de color negr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r="28772"/>
                  <a:stretch/>
                </pic:blipFill>
                <pic:spPr bwMode="auto">
                  <a:xfrm>
                    <a:off x="0" y="0"/>
                    <a:ext cx="2333368" cy="536407"/>
                  </a:xfrm>
                  <a:prstGeom prst="rect">
                    <a:avLst/>
                  </a:prstGeom>
                  <a:ln>
                    <a:noFill/>
                  </a:ln>
                  <a:extLst>
                    <a:ext uri="{53640926-AAD7-44D8-BBD7-CCE9431645EC}">
                      <a14:shadowObscured xmlns:a14="http://schemas.microsoft.com/office/drawing/2010/main"/>
                    </a:ext>
                  </a:extLst>
                </pic:spPr>
              </pic:pic>
            </a:graphicData>
          </a:graphic>
        </wp:inline>
      </w:drawing>
    </w:r>
  </w:p>
  <w:tbl>
    <w:tblPr>
      <w:tblW w:w="5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4"/>
      <w:gridCol w:w="2118"/>
    </w:tblGrid>
    <w:tr w:rsidR="004D745B" w:rsidRPr="00673833" w14:paraId="50281D5B" w14:textId="77777777" w:rsidTr="00005847">
      <w:trPr>
        <w:trHeight w:val="340"/>
        <w:jc w:val="center"/>
      </w:trPr>
      <w:tc>
        <w:tcPr>
          <w:tcW w:w="3962" w:type="pct"/>
          <w:vAlign w:val="center"/>
        </w:tcPr>
        <w:p w14:paraId="14D83DF3" w14:textId="77777777" w:rsidR="00CE3323" w:rsidRPr="00673833" w:rsidDel="009040E6" w:rsidRDefault="00CE3323" w:rsidP="004D745B">
          <w:pPr>
            <w:jc w:val="center"/>
            <w:rPr>
              <w:rFonts w:ascii="HendersonSansW00-BasicLight" w:hAnsi="HendersonSansW00-BasicLight" w:cs="Arial"/>
              <w:sz w:val="18"/>
              <w:szCs w:val="18"/>
              <w:lang w:val="es-MX"/>
            </w:rPr>
          </w:pPr>
          <w:r w:rsidRPr="004D745B">
            <w:rPr>
              <w:rFonts w:ascii="HendersonSansW00-BasicLight" w:hAnsi="HendersonSansW00-BasicLight" w:cs="Arial"/>
              <w:sz w:val="18"/>
              <w:szCs w:val="18"/>
            </w:rPr>
            <w:t>Formulario</w:t>
          </w:r>
          <w:r>
            <w:rPr>
              <w:rFonts w:ascii="HendersonSansW00-BasicLight" w:hAnsi="HendersonSansW00-BasicLight" w:cs="Arial"/>
              <w:sz w:val="18"/>
              <w:szCs w:val="18"/>
            </w:rPr>
            <w:t>:</w:t>
          </w:r>
          <w:r w:rsidRPr="004D745B">
            <w:rPr>
              <w:rFonts w:ascii="HendersonSansW00-BasicLight" w:hAnsi="HendersonSansW00-BasicLight" w:cs="Arial"/>
              <w:sz w:val="18"/>
              <w:szCs w:val="18"/>
            </w:rPr>
            <w:t xml:space="preserve"> Solicitud Certificación</w:t>
          </w:r>
          <w:r>
            <w:rPr>
              <w:rFonts w:ascii="HendersonSansW00-BasicLight" w:hAnsi="HendersonSansW00-BasicLight" w:cs="Arial"/>
              <w:sz w:val="18"/>
              <w:szCs w:val="18"/>
            </w:rPr>
            <w:t xml:space="preserve"> </w:t>
          </w:r>
          <w:r w:rsidRPr="004D745B">
            <w:rPr>
              <w:rFonts w:ascii="HendersonSansW00-BasicLight" w:hAnsi="HendersonSansW00-BasicLight" w:cs="Arial"/>
              <w:sz w:val="18"/>
              <w:szCs w:val="18"/>
            </w:rPr>
            <w:t>Operador Económico Autorizado</w:t>
          </w:r>
        </w:p>
      </w:tc>
      <w:tc>
        <w:tcPr>
          <w:tcW w:w="1038" w:type="pct"/>
          <w:vAlign w:val="center"/>
        </w:tcPr>
        <w:p w14:paraId="46CD61A7" w14:textId="77777777" w:rsidR="00CE3323" w:rsidRPr="00673833" w:rsidRDefault="00CE3323" w:rsidP="004D745B">
          <w:pPr>
            <w:pStyle w:val="Encabezado"/>
            <w:jc w:val="center"/>
            <w:rPr>
              <w:rFonts w:ascii="HendersonSansW00-BasicLight" w:hAnsi="HendersonSansW00-BasicLight" w:cs="Arial"/>
              <w:sz w:val="18"/>
              <w:szCs w:val="18"/>
            </w:rPr>
          </w:pPr>
          <w:r w:rsidRPr="00673833">
            <w:rPr>
              <w:rFonts w:ascii="HendersonSansW00-BasicLight" w:hAnsi="HendersonSansW00-BasicLight" w:cs="Arial"/>
              <w:sz w:val="18"/>
              <w:szCs w:val="18"/>
            </w:rPr>
            <w:t>1</w:t>
          </w:r>
        </w:p>
      </w:tc>
    </w:tr>
    <w:tr w:rsidR="004D745B" w:rsidRPr="00673833" w14:paraId="2190BEBC" w14:textId="77777777" w:rsidTr="00005847">
      <w:trPr>
        <w:trHeight w:val="286"/>
        <w:jc w:val="center"/>
      </w:trPr>
      <w:tc>
        <w:tcPr>
          <w:tcW w:w="3962" w:type="pct"/>
        </w:tcPr>
        <w:p w14:paraId="2DFB1629" w14:textId="77777777" w:rsidR="00CE3323" w:rsidRPr="00673833" w:rsidRDefault="00CE3323" w:rsidP="004D745B">
          <w:pPr>
            <w:jc w:val="center"/>
            <w:rPr>
              <w:rFonts w:ascii="HendersonSansW00-BasicLight" w:hAnsi="HendersonSansW00-BasicLight" w:cs="Arial"/>
              <w:sz w:val="18"/>
              <w:szCs w:val="18"/>
            </w:rPr>
          </w:pPr>
          <w:r w:rsidRPr="00673833">
            <w:rPr>
              <w:rFonts w:ascii="HendersonSansW00-BasicLight" w:hAnsi="HendersonSansW00-BasicLight" w:cs="Arial"/>
              <w:sz w:val="18"/>
              <w:szCs w:val="18"/>
            </w:rPr>
            <w:t>Código: MH-DGA-</w:t>
          </w:r>
          <w:r>
            <w:rPr>
              <w:rFonts w:ascii="HendersonSansW00-BasicLight" w:hAnsi="HendersonSansW00-BasicLight" w:cs="Arial"/>
              <w:sz w:val="18"/>
              <w:szCs w:val="18"/>
            </w:rPr>
            <w:t>PT</w:t>
          </w:r>
          <w:r w:rsidRPr="00673833">
            <w:rPr>
              <w:rFonts w:ascii="HendersonSansW00-BasicLight" w:hAnsi="HendersonSansW00-BasicLight" w:cs="Arial"/>
              <w:sz w:val="18"/>
              <w:szCs w:val="18"/>
            </w:rPr>
            <w:t>-</w:t>
          </w:r>
          <w:r>
            <w:rPr>
              <w:rFonts w:ascii="HendersonSansW00-BasicLight" w:hAnsi="HendersonSansW00-BasicLight" w:cs="Arial"/>
              <w:sz w:val="18"/>
              <w:szCs w:val="18"/>
            </w:rPr>
            <w:t>FOR</w:t>
          </w:r>
          <w:r w:rsidRPr="00673833">
            <w:rPr>
              <w:rFonts w:ascii="HendersonSansW00-BasicLight" w:hAnsi="HendersonSansW00-BasicLight" w:cs="Arial"/>
              <w:sz w:val="18"/>
              <w:szCs w:val="18"/>
            </w:rPr>
            <w:t>-00</w:t>
          </w:r>
          <w:r>
            <w:rPr>
              <w:rFonts w:ascii="HendersonSansW00-BasicLight" w:hAnsi="HendersonSansW00-BasicLight" w:cs="Arial"/>
              <w:sz w:val="18"/>
              <w:szCs w:val="18"/>
            </w:rPr>
            <w:t>3</w:t>
          </w:r>
        </w:p>
      </w:tc>
      <w:tc>
        <w:tcPr>
          <w:tcW w:w="1038" w:type="pct"/>
          <w:vAlign w:val="bottom"/>
        </w:tcPr>
        <w:p w14:paraId="148DDE2A" w14:textId="77777777" w:rsidR="00CE3323" w:rsidRPr="00673833" w:rsidRDefault="00CE3323" w:rsidP="004D745B">
          <w:pPr>
            <w:jc w:val="center"/>
            <w:rPr>
              <w:rFonts w:ascii="HendersonSansW00-BasicLight" w:hAnsi="HendersonSansW00-BasicLight" w:cs="Arial"/>
              <w:sz w:val="18"/>
              <w:szCs w:val="18"/>
            </w:rPr>
          </w:pPr>
          <w:r w:rsidRPr="00673833">
            <w:rPr>
              <w:rFonts w:ascii="HendersonSansW00-BasicLight" w:hAnsi="HendersonSansW00-BasicLight" w:cs="Arial"/>
              <w:sz w:val="18"/>
              <w:szCs w:val="18"/>
              <w:lang w:val="es-MX"/>
            </w:rPr>
            <w:t>Versión: 01</w:t>
          </w:r>
        </w:p>
      </w:tc>
    </w:tr>
    <w:tr w:rsidR="004D745B" w:rsidRPr="00977FB4" w14:paraId="07BA388C" w14:textId="77777777" w:rsidTr="00005847">
      <w:trPr>
        <w:trHeight w:val="286"/>
        <w:jc w:val="center"/>
      </w:trPr>
      <w:tc>
        <w:tcPr>
          <w:tcW w:w="5000" w:type="pct"/>
          <w:gridSpan w:val="2"/>
        </w:tcPr>
        <w:p w14:paraId="48F20518" w14:textId="77777777" w:rsidR="00CE3323" w:rsidRPr="00977FB4" w:rsidRDefault="00CE3323" w:rsidP="004D745B">
          <w:pPr>
            <w:pStyle w:val="Encabezado"/>
            <w:tabs>
              <w:tab w:val="left" w:pos="3119"/>
              <w:tab w:val="left" w:pos="3150"/>
            </w:tabs>
            <w:jc w:val="center"/>
            <w:rPr>
              <w:rFonts w:ascii="HendersonSansW00-BasicLight" w:hAnsi="HendersonSansW00-BasicLight" w:cs="Arial"/>
              <w:sz w:val="18"/>
              <w:szCs w:val="18"/>
            </w:rPr>
          </w:pPr>
          <w:r w:rsidRPr="00673833">
            <w:rPr>
              <w:rFonts w:ascii="HendersonSansW00-BasicLight" w:hAnsi="HendersonSansW00-BasicLight" w:cs="Arial"/>
              <w:sz w:val="18"/>
              <w:szCs w:val="18"/>
            </w:rPr>
            <w:t xml:space="preserve">Proceso: </w:t>
          </w:r>
          <w:r w:rsidRPr="0088504D">
            <w:rPr>
              <w:rFonts w:ascii="HendersonSansW00-BasicLight" w:hAnsi="HendersonSansW00-BasicLight" w:cs="Arial"/>
              <w:sz w:val="18"/>
              <w:szCs w:val="18"/>
            </w:rPr>
            <w:t>Procesos Transversales</w:t>
          </w:r>
        </w:p>
      </w:tc>
    </w:tr>
  </w:tbl>
  <w:p w14:paraId="0E1809A3" w14:textId="77777777" w:rsidR="00CE3323" w:rsidRPr="00005847" w:rsidRDefault="00CE3323" w:rsidP="00005847">
    <w:pPr>
      <w:pStyle w:val="Encabezad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31924" w14:textId="77777777" w:rsidR="00CE3323" w:rsidRDefault="00005847">
    <w:pPr>
      <w:pStyle w:val="Encabezado"/>
    </w:pPr>
    <w:r>
      <w:rPr>
        <w:noProof/>
      </w:rPr>
      <w:pict w14:anchorId="29C44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71336" o:spid="_x0000_s1025" type="#_x0000_t75" alt="" style="position:absolute;margin-left:0;margin-top:0;width:162.5pt;height:153.25pt;z-index:-251657216;mso-wrap-edited:f;mso-width-percent:0;mso-height-percent:0;mso-position-horizontal:center;mso-position-horizontal-relative:margin;mso-position-vertical:center;mso-position-vertical-relative:margin;mso-width-percent:0;mso-height-percent:0" o:allowincell="f">
          <v:imagedata r:id="rId1" o:title="logo marca de agu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8B2D386"/>
    <w:name w:val="WWNum1"/>
    <w:lvl w:ilvl="0">
      <w:start w:val="1"/>
      <w:numFmt w:val="decimal"/>
      <w:lvlText w:val="%1."/>
      <w:lvlJc w:val="left"/>
      <w:pPr>
        <w:tabs>
          <w:tab w:val="num" w:pos="0"/>
        </w:tabs>
        <w:ind w:left="432" w:hanging="432"/>
      </w:pPr>
      <w:rPr>
        <w:b/>
        <w:i w:val="0"/>
        <w:color w:val="000000" w:themeColor="text1"/>
        <w:sz w:val="22"/>
        <w:szCs w:val="22"/>
      </w:rPr>
    </w:lvl>
    <w:lvl w:ilvl="1">
      <w:start w:val="1"/>
      <w:numFmt w:val="decimal"/>
      <w:lvlText w:val="%2."/>
      <w:lvlJc w:val="left"/>
      <w:pPr>
        <w:tabs>
          <w:tab w:val="num" w:pos="0"/>
        </w:tabs>
        <w:ind w:left="576" w:hanging="576"/>
      </w:pPr>
      <w:rPr>
        <w:sz w:val="24"/>
        <w:szCs w:val="24"/>
      </w:rPr>
    </w:lvl>
    <w:lvl w:ilvl="2">
      <w:start w:val="1"/>
      <w:numFmt w:val="decimal"/>
      <w:lvlText w:val="%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2CED2EEC"/>
    <w:multiLevelType w:val="hybridMultilevel"/>
    <w:tmpl w:val="8472964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890967450">
    <w:abstractNumId w:val="0"/>
  </w:num>
  <w:num w:numId="2" w16cid:durableId="1811626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23"/>
    <w:rsid w:val="00005847"/>
    <w:rsid w:val="000F464A"/>
    <w:rsid w:val="004C230E"/>
    <w:rsid w:val="007F42F0"/>
    <w:rsid w:val="00957229"/>
    <w:rsid w:val="00CE3323"/>
    <w:rsid w:val="00F7035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7A8B3"/>
  <w15:chartTrackingRefBased/>
  <w15:docId w15:val="{6217636D-4356-4D66-8323-B3205150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323"/>
    <w:pPr>
      <w:spacing w:after="0" w:line="240" w:lineRule="auto"/>
    </w:pPr>
    <w:rPr>
      <w:sz w:val="24"/>
      <w:szCs w:val="24"/>
    </w:rPr>
  </w:style>
  <w:style w:type="paragraph" w:styleId="Ttulo1">
    <w:name w:val="heading 1"/>
    <w:basedOn w:val="Normal"/>
    <w:next w:val="Normal"/>
    <w:link w:val="Ttulo1Car"/>
    <w:uiPriority w:val="9"/>
    <w:qFormat/>
    <w:rsid w:val="00CE3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E3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E332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E332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E332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E332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E332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E332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E332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3323"/>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CE3323"/>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CE3323"/>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CE3323"/>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CE3323"/>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CE3323"/>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CE3323"/>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CE3323"/>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CE3323"/>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CE332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3323"/>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CE332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E3323"/>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CE3323"/>
    <w:pPr>
      <w:spacing w:before="160"/>
      <w:jc w:val="center"/>
    </w:pPr>
    <w:rPr>
      <w:i/>
      <w:iCs/>
      <w:color w:val="404040" w:themeColor="text1" w:themeTint="BF"/>
    </w:rPr>
  </w:style>
  <w:style w:type="character" w:customStyle="1" w:styleId="CitaCar">
    <w:name w:val="Cita Car"/>
    <w:basedOn w:val="Fuentedeprrafopredeter"/>
    <w:link w:val="Cita"/>
    <w:uiPriority w:val="29"/>
    <w:rsid w:val="00CE3323"/>
    <w:rPr>
      <w:i/>
      <w:iCs/>
      <w:color w:val="404040" w:themeColor="text1" w:themeTint="BF"/>
      <w:lang w:val="es-ES_tradnl"/>
    </w:rPr>
  </w:style>
  <w:style w:type="paragraph" w:styleId="Prrafodelista">
    <w:name w:val="List Paragraph"/>
    <w:basedOn w:val="Normal"/>
    <w:link w:val="PrrafodelistaCar"/>
    <w:uiPriority w:val="34"/>
    <w:qFormat/>
    <w:rsid w:val="00CE3323"/>
    <w:pPr>
      <w:ind w:left="720"/>
      <w:contextualSpacing/>
    </w:pPr>
  </w:style>
  <w:style w:type="character" w:styleId="nfasisintenso">
    <w:name w:val="Intense Emphasis"/>
    <w:basedOn w:val="Fuentedeprrafopredeter"/>
    <w:uiPriority w:val="21"/>
    <w:qFormat/>
    <w:rsid w:val="00CE3323"/>
    <w:rPr>
      <w:i/>
      <w:iCs/>
      <w:color w:val="0F4761" w:themeColor="accent1" w:themeShade="BF"/>
    </w:rPr>
  </w:style>
  <w:style w:type="paragraph" w:styleId="Citadestacada">
    <w:name w:val="Intense Quote"/>
    <w:basedOn w:val="Normal"/>
    <w:next w:val="Normal"/>
    <w:link w:val="CitadestacadaCar"/>
    <w:uiPriority w:val="30"/>
    <w:qFormat/>
    <w:rsid w:val="00CE3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E3323"/>
    <w:rPr>
      <w:i/>
      <w:iCs/>
      <w:color w:val="0F4761" w:themeColor="accent1" w:themeShade="BF"/>
      <w:lang w:val="es-ES_tradnl"/>
    </w:rPr>
  </w:style>
  <w:style w:type="character" w:styleId="Referenciaintensa">
    <w:name w:val="Intense Reference"/>
    <w:basedOn w:val="Fuentedeprrafopredeter"/>
    <w:uiPriority w:val="32"/>
    <w:qFormat/>
    <w:rsid w:val="00CE3323"/>
    <w:rPr>
      <w:b/>
      <w:bCs/>
      <w:smallCaps/>
      <w:color w:val="0F4761" w:themeColor="accent1" w:themeShade="BF"/>
      <w:spacing w:val="5"/>
    </w:rPr>
  </w:style>
  <w:style w:type="paragraph" w:styleId="Encabezado">
    <w:name w:val="header"/>
    <w:basedOn w:val="Normal"/>
    <w:link w:val="EncabezadoCar"/>
    <w:uiPriority w:val="99"/>
    <w:unhideWhenUsed/>
    <w:rsid w:val="00CE3323"/>
    <w:pPr>
      <w:tabs>
        <w:tab w:val="center" w:pos="4419"/>
        <w:tab w:val="right" w:pos="8838"/>
      </w:tabs>
    </w:pPr>
  </w:style>
  <w:style w:type="character" w:customStyle="1" w:styleId="EncabezadoCar">
    <w:name w:val="Encabezado Car"/>
    <w:basedOn w:val="Fuentedeprrafopredeter"/>
    <w:link w:val="Encabezado"/>
    <w:uiPriority w:val="99"/>
    <w:rsid w:val="00CE3323"/>
    <w:rPr>
      <w:sz w:val="24"/>
      <w:szCs w:val="24"/>
    </w:rPr>
  </w:style>
  <w:style w:type="paragraph" w:styleId="Piedepgina">
    <w:name w:val="footer"/>
    <w:basedOn w:val="Normal"/>
    <w:link w:val="PiedepginaCar"/>
    <w:uiPriority w:val="99"/>
    <w:unhideWhenUsed/>
    <w:rsid w:val="00CE3323"/>
    <w:pPr>
      <w:tabs>
        <w:tab w:val="center" w:pos="4419"/>
        <w:tab w:val="right" w:pos="8838"/>
      </w:tabs>
    </w:pPr>
  </w:style>
  <w:style w:type="character" w:customStyle="1" w:styleId="PiedepginaCar">
    <w:name w:val="Pie de página Car"/>
    <w:basedOn w:val="Fuentedeprrafopredeter"/>
    <w:link w:val="Piedepgina"/>
    <w:uiPriority w:val="99"/>
    <w:rsid w:val="00CE3323"/>
    <w:rPr>
      <w:sz w:val="24"/>
      <w:szCs w:val="24"/>
    </w:rPr>
  </w:style>
  <w:style w:type="character" w:customStyle="1" w:styleId="PrrafodelistaCar">
    <w:name w:val="Párrafo de lista Car"/>
    <w:basedOn w:val="Fuentedeprrafopredeter"/>
    <w:link w:val="Prrafodelista"/>
    <w:uiPriority w:val="34"/>
    <w:locked/>
    <w:rsid w:val="00CE3323"/>
    <w:rPr>
      <w:lang w:val="es-ES_tradnl"/>
    </w:rPr>
  </w:style>
  <w:style w:type="table" w:styleId="Listaclara-nfasis1">
    <w:name w:val="Light List Accent 1"/>
    <w:basedOn w:val="Tablanormal"/>
    <w:uiPriority w:val="61"/>
    <w:rsid w:val="00CE3323"/>
    <w:pPr>
      <w:spacing w:after="0" w:line="240" w:lineRule="auto"/>
    </w:pPr>
    <w:rPr>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paragraph" w:styleId="NormalWeb">
    <w:name w:val="Normal (Web)"/>
    <w:basedOn w:val="Normal"/>
    <w:uiPriority w:val="99"/>
    <w:unhideWhenUsed/>
    <w:rsid w:val="00CE3323"/>
    <w:pPr>
      <w:spacing w:before="100" w:beforeAutospacing="1" w:after="100" w:afterAutospacing="1"/>
    </w:pPr>
    <w:rPr>
      <w:rFonts w:ascii="Times New Roman" w:eastAsia="Times New Roman" w:hAnsi="Times New Roman" w:cs="Times New Roman"/>
      <w:kern w:val="0"/>
      <w:lang w:eastAsia="es-C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428C1D20F787D43AAB46B1526CE200D" ma:contentTypeVersion="14" ma:contentTypeDescription="Crear nuevo documento." ma:contentTypeScope="" ma:versionID="5b440398218c7798977a68e6dd385338">
  <xsd:schema xmlns:xsd="http://www.w3.org/2001/XMLSchema" xmlns:xs="http://www.w3.org/2001/XMLSchema" xmlns:p="http://schemas.microsoft.com/office/2006/metadata/properties" xmlns:ns2="7768426f-8c1b-4657-acf7-bc14c71c12fb" xmlns:ns3="8d4743c5-9fff-4c96-b94f-6cec66ffe963" targetNamespace="http://schemas.microsoft.com/office/2006/metadata/properties" ma:root="true" ma:fieldsID="76dc79a0786b9b8e8e4a219ebe3e7c7c" ns2:_="" ns3:_="">
    <xsd:import namespace="7768426f-8c1b-4657-acf7-bc14c71c12fb"/>
    <xsd:import namespace="8d4743c5-9fff-4c96-b94f-6cec66ffe9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8426f-8c1b-4657-acf7-bc14c71c1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37301049-b90b-4ad5-8634-b2f39309c4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743c5-9fff-4c96-b94f-6cec66ffe96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8c1be19-58b5-44d9-bd0a-31eed012da01}" ma:internalName="TaxCatchAll" ma:showField="CatchAllData" ma:web="8d4743c5-9fff-4c96-b94f-6cec66ffe96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d4743c5-9fff-4c96-b94f-6cec66ffe963" xsi:nil="true"/>
    <lcf76f155ced4ddcb4097134ff3c332f xmlns="7768426f-8c1b-4657-acf7-bc14c71c12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FB20D8-BC9D-440F-8EFE-1C79A720A795}">
  <ds:schemaRefs>
    <ds:schemaRef ds:uri="http://schemas.openxmlformats.org/officeDocument/2006/bibliography"/>
  </ds:schemaRefs>
</ds:datastoreItem>
</file>

<file path=customXml/itemProps2.xml><?xml version="1.0" encoding="utf-8"?>
<ds:datastoreItem xmlns:ds="http://schemas.openxmlformats.org/officeDocument/2006/customXml" ds:itemID="{C5CE8A31-DFEC-4024-B1DB-7C2170E96114}"/>
</file>

<file path=customXml/itemProps3.xml><?xml version="1.0" encoding="utf-8"?>
<ds:datastoreItem xmlns:ds="http://schemas.openxmlformats.org/officeDocument/2006/customXml" ds:itemID="{042D5B45-DAFD-437D-8628-5FB9C9F44673}"/>
</file>

<file path=customXml/itemProps4.xml><?xml version="1.0" encoding="utf-8"?>
<ds:datastoreItem xmlns:ds="http://schemas.openxmlformats.org/officeDocument/2006/customXml" ds:itemID="{515C1831-BF60-4E68-8B33-E8A81ACCD1BF}"/>
</file>

<file path=docProps/app.xml><?xml version="1.0" encoding="utf-8"?>
<Properties xmlns="http://schemas.openxmlformats.org/officeDocument/2006/extended-properties" xmlns:vt="http://schemas.openxmlformats.org/officeDocument/2006/docPropsVTypes">
  <Template>Normal</Template>
  <TotalTime>7</TotalTime>
  <Pages>8</Pages>
  <Words>1219</Words>
  <Characters>6706</Characters>
  <Application>Microsoft Office Word</Application>
  <DocSecurity>0</DocSecurity>
  <Lines>55</Lines>
  <Paragraphs>15</Paragraphs>
  <ScaleCrop>false</ScaleCrop>
  <Company>Ministerio de Hacienda Costa Rica</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Gonzalez Villalta</dc:creator>
  <cp:keywords/>
  <dc:description/>
  <cp:lastModifiedBy>Fanny</cp:lastModifiedBy>
  <cp:revision>2</cp:revision>
  <dcterms:created xsi:type="dcterms:W3CDTF">2024-06-13T20:17:00Z</dcterms:created>
  <dcterms:modified xsi:type="dcterms:W3CDTF">2024-06-27T19:48:00Z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0x010100B428C1D20F787D43AAB46B1526CE200D</vt:lpwstr>
  </property>
</Properties>
</file>