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DF81" w14:textId="77777777" w:rsidR="00FF1841" w:rsidRPr="00FF1841" w:rsidRDefault="00FF1841" w:rsidP="00F563AE">
      <w:pPr>
        <w:spacing w:line="20" w:lineRule="exact"/>
        <w:jc w:val="center"/>
        <w:rPr>
          <w:rFonts w:ascii="Arial" w:hAnsi="Arial"/>
          <w:b/>
        </w:rPr>
      </w:pPr>
    </w:p>
    <w:p w14:paraId="328934A0" w14:textId="77777777" w:rsidR="00BD6D6B" w:rsidRDefault="00BD6D6B" w:rsidP="00374E3C">
      <w:pPr>
        <w:spacing w:line="20" w:lineRule="exact"/>
      </w:pPr>
    </w:p>
    <w:p w14:paraId="54B4B305" w14:textId="77777777" w:rsidR="00B01497" w:rsidRDefault="00B01497">
      <w:pPr>
        <w:rPr>
          <w:lang w:val="es-ES_tradnl"/>
        </w:rPr>
      </w:pPr>
      <w:bookmarkStart w:id="0" w:name="_Toc271697054"/>
      <w:bookmarkStart w:id="1" w:name="_Toc285095028"/>
      <w:bookmarkStart w:id="2" w:name="_Toc308099258"/>
    </w:p>
    <w:p w14:paraId="334498F0" w14:textId="77777777" w:rsidR="00345B9E" w:rsidRDefault="00345B9E">
      <w:pPr>
        <w:rPr>
          <w:lang w:val="es-ES_tradnl"/>
        </w:rPr>
      </w:pPr>
    </w:p>
    <w:p w14:paraId="69AC0C05" w14:textId="77777777" w:rsidR="00345B9E" w:rsidRDefault="00345B9E">
      <w:pPr>
        <w:rPr>
          <w:lang w:val="es-ES_tradnl"/>
        </w:rPr>
      </w:pPr>
    </w:p>
    <w:p w14:paraId="08561E0C" w14:textId="77777777" w:rsidR="00345B9E" w:rsidRDefault="00345B9E">
      <w:pPr>
        <w:rPr>
          <w:lang w:val="es-ES_tradnl"/>
        </w:rPr>
      </w:pPr>
    </w:p>
    <w:p w14:paraId="6ACB59FF" w14:textId="77777777" w:rsidR="00345B9E" w:rsidRDefault="00345B9E">
      <w:pPr>
        <w:rPr>
          <w:lang w:val="es-ES_tradnl"/>
        </w:rPr>
      </w:pPr>
    </w:p>
    <w:p w14:paraId="164868DA" w14:textId="77777777" w:rsidR="00345B9E" w:rsidRDefault="00345B9E">
      <w:pPr>
        <w:rPr>
          <w:lang w:val="es-ES_tradnl"/>
        </w:rPr>
      </w:pPr>
    </w:p>
    <w:p w14:paraId="72EB252B" w14:textId="77777777" w:rsidR="00345B9E" w:rsidRDefault="00345B9E">
      <w:pPr>
        <w:rPr>
          <w:lang w:val="es-ES_tradnl"/>
        </w:rPr>
      </w:pPr>
    </w:p>
    <w:p w14:paraId="41FDE8BE" w14:textId="77777777" w:rsidR="00345B9E" w:rsidRDefault="00345B9E">
      <w:pPr>
        <w:rPr>
          <w:lang w:val="es-ES_tradnl"/>
        </w:rPr>
      </w:pPr>
    </w:p>
    <w:p w14:paraId="44D6A042" w14:textId="77777777" w:rsidR="00345B9E" w:rsidRDefault="00345B9E">
      <w:pPr>
        <w:rPr>
          <w:lang w:val="es-ES_tradnl"/>
        </w:rPr>
      </w:pPr>
    </w:p>
    <w:p w14:paraId="78CED8A4" w14:textId="77777777" w:rsidR="00345B9E" w:rsidRDefault="00345B9E">
      <w:pPr>
        <w:rPr>
          <w:lang w:val="es-ES_tradnl"/>
        </w:rPr>
      </w:pPr>
    </w:p>
    <w:p w14:paraId="325A1586" w14:textId="77777777" w:rsidR="00345B9E" w:rsidRDefault="00345B9E">
      <w:pPr>
        <w:rPr>
          <w:lang w:val="es-ES_tradnl"/>
        </w:rPr>
      </w:pPr>
    </w:p>
    <w:p w14:paraId="44F87897" w14:textId="77777777" w:rsidR="00345B9E" w:rsidRPr="00C60C0B" w:rsidRDefault="00345B9E" w:rsidP="00345B9E">
      <w:pPr>
        <w:pStyle w:val="Title"/>
        <w:jc w:val="right"/>
        <w:rPr>
          <w:rFonts w:ascii="Verdana" w:hAnsi="Verdana"/>
          <w:sz w:val="28"/>
          <w:szCs w:val="32"/>
        </w:rPr>
      </w:pPr>
      <w:r w:rsidRPr="00C60C0B">
        <w:rPr>
          <w:rFonts w:ascii="Verdana" w:hAnsi="Verdana"/>
          <w:sz w:val="28"/>
          <w:szCs w:val="32"/>
          <w:highlight w:val="yellow"/>
        </w:rPr>
        <w:t>&lt;Nomenclatura del Proyecto&gt;-&lt;Número del Proyecto&gt;</w:t>
      </w:r>
    </w:p>
    <w:p w14:paraId="0B371A91" w14:textId="77777777" w:rsidR="00345B9E" w:rsidRDefault="00345B9E" w:rsidP="00345B9E">
      <w:pPr>
        <w:pStyle w:val="Title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r w:rsidRPr="00B82E0B">
        <w:rPr>
          <w:rFonts w:ascii="Verdana" w:hAnsi="Verdana"/>
          <w:sz w:val="32"/>
          <w:szCs w:val="32"/>
          <w:highlight w:val="yellow"/>
        </w:rPr>
        <w:t>&lt;Nombre del Proyecto&gt;</w:t>
      </w:r>
      <w:r>
        <w:rPr>
          <w:rFonts w:ascii="Verdana" w:hAnsi="Verdana"/>
          <w:sz w:val="32"/>
          <w:szCs w:val="32"/>
        </w:rPr>
        <w:tab/>
      </w:r>
    </w:p>
    <w:p w14:paraId="5C02DAC1" w14:textId="77777777" w:rsidR="00891F6C" w:rsidRPr="004F0CA0" w:rsidRDefault="00891F6C" w:rsidP="00345B9E">
      <w:pPr>
        <w:pStyle w:val="Title"/>
        <w:jc w:val="right"/>
        <w:rPr>
          <w:rFonts w:ascii="Verdana" w:hAnsi="Verdana"/>
          <w:sz w:val="32"/>
          <w:szCs w:val="32"/>
        </w:rPr>
      </w:pPr>
    </w:p>
    <w:p w14:paraId="65F78DDA" w14:textId="0FD21055" w:rsidR="0087228D" w:rsidRDefault="00C32F6D" w:rsidP="0087228D">
      <w:pPr>
        <w:pStyle w:val="Title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Acta de Cierre del proyecto</w:t>
      </w:r>
      <w:r w:rsidR="00B93B9E">
        <w:rPr>
          <w:rFonts w:ascii="Verdana" w:hAnsi="Verdana"/>
          <w:sz w:val="32"/>
          <w:szCs w:val="32"/>
        </w:rPr>
        <w:t xml:space="preserve"> o Fase</w:t>
      </w:r>
    </w:p>
    <w:p w14:paraId="2FDE8E5E" w14:textId="77777777" w:rsidR="00345B9E" w:rsidRPr="00DC3285" w:rsidRDefault="00345B9E" w:rsidP="00345B9E">
      <w:pPr>
        <w:rPr>
          <w:lang w:val="es-ES_tradnl"/>
        </w:rPr>
      </w:pPr>
    </w:p>
    <w:p w14:paraId="080885D7" w14:textId="77777777" w:rsidR="00345B9E" w:rsidRPr="00DC3285" w:rsidRDefault="00345B9E" w:rsidP="00345B9E">
      <w:pPr>
        <w:rPr>
          <w:lang w:val="es-ES_tradnl"/>
        </w:rPr>
      </w:pPr>
    </w:p>
    <w:p w14:paraId="4A034CD7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7BA7B5BC" w14:textId="77777777" w:rsidR="00345B9E" w:rsidRPr="00932938" w:rsidRDefault="00345B9E" w:rsidP="00345B9E">
      <w:pPr>
        <w:pStyle w:val="Title"/>
        <w:jc w:val="right"/>
        <w:rPr>
          <w:rFonts w:ascii="Verdana" w:hAnsi="Verdana"/>
          <w:sz w:val="28"/>
        </w:rPr>
      </w:pPr>
      <w:r w:rsidRPr="00932938">
        <w:rPr>
          <w:rFonts w:ascii="Verdana" w:hAnsi="Verdana"/>
          <w:sz w:val="28"/>
        </w:rPr>
        <w:t>Versión 1.</w:t>
      </w:r>
      <w:r>
        <w:rPr>
          <w:rFonts w:ascii="Verdana" w:hAnsi="Verdana"/>
          <w:sz w:val="28"/>
        </w:rPr>
        <w:t>0</w:t>
      </w:r>
    </w:p>
    <w:p w14:paraId="6BF3E122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0610CEAA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4DD5063B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005CE14D" w14:textId="77777777" w:rsidR="00345B9E" w:rsidRDefault="00345B9E" w:rsidP="00345B9E">
      <w:pPr>
        <w:pStyle w:val="InfoBlue"/>
      </w:pPr>
    </w:p>
    <w:p w14:paraId="063BEE9D" w14:textId="77777777" w:rsidR="00345B9E" w:rsidRPr="00E159E8" w:rsidRDefault="00345B9E" w:rsidP="00345B9E">
      <w:pPr>
        <w:pStyle w:val="BodyText2"/>
        <w:widowControl w:val="0"/>
        <w:spacing w:after="0" w:line="240" w:lineRule="atLeast"/>
        <w:ind w:left="720"/>
        <w:jc w:val="both"/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 xml:space="preserve">[Nota: La siguiente plantilla se ha desarrollado para su uso con </w:t>
      </w:r>
      <w:r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la Metodología de Administración de Proyectos</w:t>
      </w: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. El texto que se encuentra presentado en estilo itálica azul se ha incluido para proporcionar una guía para el autor y se debería borrar antes de la entrega del documento.]</w:t>
      </w:r>
    </w:p>
    <w:p w14:paraId="443DB3E2" w14:textId="77777777" w:rsidR="00345B9E" w:rsidRPr="00E159E8" w:rsidRDefault="00345B9E" w:rsidP="00345B9E">
      <w:pPr>
        <w:pStyle w:val="BodyText2"/>
        <w:widowControl w:val="0"/>
        <w:spacing w:after="0" w:line="240" w:lineRule="atLeast"/>
        <w:ind w:left="720"/>
        <w:jc w:val="both"/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[Hay que sustituir el texto resaltado con marcador amarillo por su equivalente en el proyecto de desarrollo y eliminar el resaltado]</w:t>
      </w:r>
    </w:p>
    <w:p w14:paraId="0E2ACBD1" w14:textId="77777777" w:rsidR="00345B9E" w:rsidRDefault="00345B9E" w:rsidP="00345B9E">
      <w:pPr>
        <w:rPr>
          <w:rFonts w:ascii="Verdana" w:eastAsia="Times New Roman" w:hAnsi="Verdana"/>
          <w:i/>
          <w:color w:val="0000FF"/>
          <w:sz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lang w:val="es-ES_tradnl"/>
        </w:rPr>
        <w:t>[La versión del documento se actualizará según la iteración y la fase del proyecto]</w:t>
      </w:r>
    </w:p>
    <w:p w14:paraId="1AD9D50A" w14:textId="77777777" w:rsidR="00345B9E" w:rsidRDefault="00345B9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eastAsia="Times New Roman" w:hAnsi="Verdana"/>
          <w:i/>
          <w:color w:val="0000FF"/>
          <w:sz w:val="20"/>
          <w:lang w:val="es-ES_tradnl"/>
        </w:rPr>
      </w:pPr>
      <w:r>
        <w:rPr>
          <w:rFonts w:ascii="Verdana" w:eastAsia="Times New Roman" w:hAnsi="Verdana"/>
          <w:i/>
          <w:color w:val="0000FF"/>
          <w:sz w:val="20"/>
          <w:lang w:val="es-ES_tradnl"/>
        </w:rPr>
        <w:br w:type="page"/>
      </w:r>
    </w:p>
    <w:p w14:paraId="31CE9861" w14:textId="77777777" w:rsidR="00345B9E" w:rsidRDefault="00345B9E" w:rsidP="00345B9E">
      <w:pPr>
        <w:pStyle w:val="Title"/>
      </w:pPr>
    </w:p>
    <w:p w14:paraId="5DB8A078" w14:textId="77777777" w:rsidR="00345B9E" w:rsidRDefault="00345B9E" w:rsidP="00345B9E">
      <w:pPr>
        <w:pStyle w:val="Title"/>
        <w:rPr>
          <w:rFonts w:ascii="Verdana" w:hAnsi="Verdana"/>
        </w:rPr>
      </w:pPr>
      <w:r w:rsidRPr="00932938">
        <w:rPr>
          <w:rFonts w:ascii="Verdana" w:hAnsi="Verdana"/>
        </w:rPr>
        <w:t>Historial de Revisiones</w:t>
      </w:r>
    </w:p>
    <w:p w14:paraId="0EF116A1" w14:textId="77777777" w:rsidR="00345B9E" w:rsidRDefault="00345B9E" w:rsidP="00345B9E"/>
    <w:p w14:paraId="51FDDBB4" w14:textId="77777777" w:rsidR="00345B9E" w:rsidRDefault="00345B9E" w:rsidP="00345B9E"/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10"/>
        <w:gridCol w:w="3115"/>
        <w:gridCol w:w="2152"/>
      </w:tblGrid>
      <w:tr w:rsidR="00345B9E" w:rsidRPr="00932938" w14:paraId="5C58B482" w14:textId="77777777" w:rsidTr="00345B9E">
        <w:tc>
          <w:tcPr>
            <w:tcW w:w="2304" w:type="dxa"/>
            <w:shd w:val="clear" w:color="auto" w:fill="0E486B"/>
          </w:tcPr>
          <w:p w14:paraId="12E27198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Fecha</w:t>
            </w:r>
          </w:p>
        </w:tc>
        <w:tc>
          <w:tcPr>
            <w:tcW w:w="1210" w:type="dxa"/>
            <w:shd w:val="clear" w:color="auto" w:fill="0E486B"/>
          </w:tcPr>
          <w:p w14:paraId="142C8899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Versión</w:t>
            </w:r>
          </w:p>
        </w:tc>
        <w:tc>
          <w:tcPr>
            <w:tcW w:w="3115" w:type="dxa"/>
            <w:shd w:val="clear" w:color="auto" w:fill="0E486B"/>
          </w:tcPr>
          <w:p w14:paraId="0B8107CA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Descripción</w:t>
            </w:r>
          </w:p>
        </w:tc>
        <w:tc>
          <w:tcPr>
            <w:tcW w:w="2152" w:type="dxa"/>
            <w:shd w:val="clear" w:color="auto" w:fill="0E486B"/>
          </w:tcPr>
          <w:p w14:paraId="70147851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Autor</w:t>
            </w:r>
          </w:p>
        </w:tc>
      </w:tr>
      <w:tr w:rsidR="00345B9E" w:rsidRPr="00932938" w14:paraId="0FC710F2" w14:textId="77777777" w:rsidTr="00345B9E">
        <w:tc>
          <w:tcPr>
            <w:tcW w:w="2304" w:type="dxa"/>
          </w:tcPr>
          <w:p w14:paraId="5211CD72" w14:textId="77777777" w:rsidR="00345B9E" w:rsidRPr="00932938" w:rsidRDefault="00891F6C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Octubre</w:t>
            </w:r>
            <w:r w:rsidR="00345B9E">
              <w:rPr>
                <w:rFonts w:ascii="Verdana" w:hAnsi="Verdana"/>
                <w:sz w:val="18"/>
                <w:szCs w:val="18"/>
                <w:lang w:val="es-ES_tradnl"/>
              </w:rPr>
              <w:t>-20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210" w:type="dxa"/>
          </w:tcPr>
          <w:p w14:paraId="10036FAD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32938">
              <w:rPr>
                <w:rFonts w:ascii="Verdana" w:hAnsi="Verdana"/>
                <w:sz w:val="18"/>
                <w:szCs w:val="18"/>
                <w:lang w:val="es-ES_tradnl"/>
              </w:rPr>
              <w:t>1.0</w:t>
            </w:r>
          </w:p>
        </w:tc>
        <w:tc>
          <w:tcPr>
            <w:tcW w:w="3115" w:type="dxa"/>
          </w:tcPr>
          <w:p w14:paraId="6EDFEA7B" w14:textId="66C58DF3" w:rsidR="00345B9E" w:rsidRPr="00C75E03" w:rsidRDefault="00D87C71" w:rsidP="007F0FDF">
            <w:pPr>
              <w:pStyle w:val="Tabletext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Propuesta de </w:t>
            </w:r>
            <w:r w:rsidR="0087228D">
              <w:rPr>
                <w:rFonts w:ascii="Arial" w:hAnsi="Arial"/>
                <w:bCs/>
                <w:lang w:val="es-CR"/>
              </w:rPr>
              <w:t>aceptación final del proyecto</w:t>
            </w:r>
            <w:r w:rsidR="00B93B9E">
              <w:rPr>
                <w:rFonts w:ascii="Arial" w:hAnsi="Arial"/>
                <w:bCs/>
                <w:lang w:val="es-CR"/>
              </w:rPr>
              <w:t xml:space="preserve"> o Fase</w:t>
            </w:r>
          </w:p>
        </w:tc>
        <w:tc>
          <w:tcPr>
            <w:tcW w:w="2152" w:type="dxa"/>
          </w:tcPr>
          <w:p w14:paraId="1F335816" w14:textId="77777777" w:rsidR="00345B9E" w:rsidRPr="00932938" w:rsidRDefault="00345B9E" w:rsidP="007F0FDF">
            <w:pPr>
              <w:pStyle w:val="Tabletext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UCP</w:t>
            </w:r>
          </w:p>
        </w:tc>
      </w:tr>
      <w:tr w:rsidR="00345B9E" w:rsidRPr="00932938" w14:paraId="69AC0B49" w14:textId="77777777" w:rsidTr="00345B9E">
        <w:tc>
          <w:tcPr>
            <w:tcW w:w="2304" w:type="dxa"/>
          </w:tcPr>
          <w:p w14:paraId="62E1DC4B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0DCD14EC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0FA855E3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47F3A920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7997E924" w14:textId="77777777" w:rsidTr="00345B9E">
        <w:tc>
          <w:tcPr>
            <w:tcW w:w="2304" w:type="dxa"/>
          </w:tcPr>
          <w:p w14:paraId="0839E77C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30722C1B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2712DA28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1947FBE9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78FF5DB6" w14:textId="77777777" w:rsidTr="00345B9E">
        <w:tc>
          <w:tcPr>
            <w:tcW w:w="2304" w:type="dxa"/>
          </w:tcPr>
          <w:p w14:paraId="53D7FF91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20743053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246EA10B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4324E203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7D999BF0" w14:textId="77777777" w:rsidTr="00345B9E">
        <w:tc>
          <w:tcPr>
            <w:tcW w:w="2304" w:type="dxa"/>
          </w:tcPr>
          <w:p w14:paraId="77BAFA09" w14:textId="77777777" w:rsidR="00345B9E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5B173343" w14:textId="77777777" w:rsidR="00345B9E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24168542" w14:textId="77777777" w:rsidR="00345B9E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0F02E861" w14:textId="77777777" w:rsidR="00345B9E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392EFB29" w14:textId="77777777" w:rsidTr="00345B9E">
        <w:tc>
          <w:tcPr>
            <w:tcW w:w="2304" w:type="dxa"/>
          </w:tcPr>
          <w:p w14:paraId="09004A11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6B2615A9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2F19EA09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103415A4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5A6631C7" w14:textId="77777777" w:rsidR="00345B9E" w:rsidRDefault="00345B9E" w:rsidP="00345B9E"/>
    <w:p w14:paraId="1D908FFD" w14:textId="77777777" w:rsidR="00345B9E" w:rsidRDefault="00345B9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701"/>
        <w:gridCol w:w="3431"/>
      </w:tblGrid>
      <w:tr w:rsidR="00345B9E" w:rsidRPr="00324938" w14:paraId="0E02C7F3" w14:textId="77777777" w:rsidTr="00345B9E">
        <w:trPr>
          <w:trHeight w:val="397"/>
        </w:trPr>
        <w:tc>
          <w:tcPr>
            <w:tcW w:w="2093" w:type="dxa"/>
            <w:shd w:val="clear" w:color="auto" w:fill="0E486B"/>
          </w:tcPr>
          <w:p w14:paraId="4DF09794" w14:textId="77777777"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>
              <w:lastRenderedPageBreak/>
              <w:br w:type="page"/>
            </w:r>
            <w:r w:rsidRPr="00324938"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z w:val="20"/>
              </w:rPr>
              <w:t xml:space="preserve"> Preparación</w:t>
            </w:r>
          </w:p>
        </w:tc>
        <w:tc>
          <w:tcPr>
            <w:tcW w:w="1559" w:type="dxa"/>
            <w:shd w:val="clear" w:color="auto" w:fill="0E486B"/>
          </w:tcPr>
          <w:p w14:paraId="21F3EB39" w14:textId="77777777"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 w:rsidRPr="00324938">
              <w:rPr>
                <w:rFonts w:ascii="Arial" w:hAnsi="Arial"/>
                <w:b/>
                <w:sz w:val="20"/>
              </w:rPr>
              <w:t>No. Proyecto</w:t>
            </w:r>
          </w:p>
        </w:tc>
        <w:tc>
          <w:tcPr>
            <w:tcW w:w="1701" w:type="dxa"/>
            <w:shd w:val="clear" w:color="auto" w:fill="0E486B"/>
          </w:tcPr>
          <w:p w14:paraId="2593B71C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Nomenclatura</w:t>
            </w:r>
          </w:p>
        </w:tc>
        <w:tc>
          <w:tcPr>
            <w:tcW w:w="3431" w:type="dxa"/>
            <w:shd w:val="clear" w:color="auto" w:fill="0E486B"/>
          </w:tcPr>
          <w:p w14:paraId="2EE47900" w14:textId="77777777"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 w:rsidRPr="00324938">
              <w:rPr>
                <w:rFonts w:ascii="Arial" w:hAnsi="Arial"/>
                <w:b/>
                <w:sz w:val="20"/>
              </w:rPr>
              <w:t>Nombre del proyecto</w:t>
            </w:r>
          </w:p>
        </w:tc>
      </w:tr>
      <w:tr w:rsidR="00345B9E" w:rsidRPr="00324938" w14:paraId="0E3D4AA9" w14:textId="77777777" w:rsidTr="00345B9E">
        <w:trPr>
          <w:trHeight w:val="397"/>
        </w:trPr>
        <w:tc>
          <w:tcPr>
            <w:tcW w:w="2093" w:type="dxa"/>
          </w:tcPr>
          <w:p w14:paraId="1BBD6BAE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4CD8A0BE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2D9B6B25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31" w:type="dxa"/>
          </w:tcPr>
          <w:p w14:paraId="3E6A4747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6065DD08" w14:textId="357E3AD6" w:rsidR="00345B9E" w:rsidRDefault="00345B9E" w:rsidP="00345B9E">
      <w:pPr>
        <w:rPr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430"/>
        <w:gridCol w:w="1036"/>
        <w:gridCol w:w="8"/>
        <w:gridCol w:w="241"/>
        <w:gridCol w:w="99"/>
        <w:gridCol w:w="1131"/>
        <w:gridCol w:w="1451"/>
        <w:gridCol w:w="11"/>
        <w:gridCol w:w="1456"/>
        <w:gridCol w:w="1463"/>
      </w:tblGrid>
      <w:tr w:rsidR="00B93B9E" w:rsidRPr="008B6D2E" w14:paraId="21691F78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shd w:val="clear" w:color="auto" w:fill="0E486B"/>
            <w:vAlign w:val="center"/>
          </w:tcPr>
          <w:p w14:paraId="06D12AF1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b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Información General del Proyecto</w:t>
            </w:r>
          </w:p>
        </w:tc>
      </w:tr>
      <w:tr w:rsidR="00B93B9E" w:rsidRPr="008B6D2E" w14:paraId="3A591466" w14:textId="77777777" w:rsidTr="00B93B9E">
        <w:trPr>
          <w:trHeight w:val="397"/>
          <w:jc w:val="center"/>
        </w:trPr>
        <w:tc>
          <w:tcPr>
            <w:tcW w:w="3277" w:type="dxa"/>
            <w:gridSpan w:val="6"/>
            <w:shd w:val="clear" w:color="auto" w:fill="DBE5F1" w:themeFill="accent1" w:themeFillTint="33"/>
            <w:vAlign w:val="center"/>
          </w:tcPr>
          <w:p w14:paraId="58E8EFBF" w14:textId="77777777" w:rsidR="00B93B9E" w:rsidRPr="008B6D2E" w:rsidRDefault="00B93B9E" w:rsidP="007F0FDF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Código del Proyecto</w:t>
            </w:r>
          </w:p>
        </w:tc>
        <w:tc>
          <w:tcPr>
            <w:tcW w:w="5512" w:type="dxa"/>
            <w:gridSpan w:val="5"/>
            <w:shd w:val="clear" w:color="auto" w:fill="auto"/>
            <w:vAlign w:val="center"/>
          </w:tcPr>
          <w:p w14:paraId="7B425237" w14:textId="10B88F2D" w:rsidR="00B93B9E" w:rsidRPr="00B93B9E" w:rsidRDefault="00B93B9E" w:rsidP="007F0FDF">
            <w:pPr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Consecutivo único asignado a un proyecto por la Unidad de Administración de proyectos cuando el mismo es incluido en el Portafolio de Proyectos Tecnológicos.</w:t>
            </w:r>
          </w:p>
        </w:tc>
      </w:tr>
      <w:tr w:rsidR="00B93B9E" w:rsidRPr="008B6D2E" w14:paraId="71300159" w14:textId="77777777" w:rsidTr="00B93B9E">
        <w:trPr>
          <w:trHeight w:val="397"/>
          <w:jc w:val="center"/>
        </w:trPr>
        <w:tc>
          <w:tcPr>
            <w:tcW w:w="3277" w:type="dxa"/>
            <w:gridSpan w:val="6"/>
            <w:shd w:val="clear" w:color="auto" w:fill="DBE5F1" w:themeFill="accent1" w:themeFillTint="33"/>
            <w:vAlign w:val="center"/>
          </w:tcPr>
          <w:p w14:paraId="06704FD2" w14:textId="77777777" w:rsidR="00B93B9E" w:rsidRPr="008B6D2E" w:rsidRDefault="00B93B9E" w:rsidP="007F0FDF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Nombre del Proyecto</w:t>
            </w:r>
          </w:p>
        </w:tc>
        <w:tc>
          <w:tcPr>
            <w:tcW w:w="5512" w:type="dxa"/>
            <w:gridSpan w:val="5"/>
            <w:shd w:val="clear" w:color="auto" w:fill="auto"/>
            <w:vAlign w:val="center"/>
          </w:tcPr>
          <w:p w14:paraId="1DB2D8B3" w14:textId="56A4CDF9" w:rsidR="00B93B9E" w:rsidRPr="00B93B9E" w:rsidRDefault="00B93B9E" w:rsidP="007F0FDF">
            <w:pPr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Nombre del Proyecto aprobado en el Portafolio de Proyectos Tecnológicos</w:t>
            </w:r>
          </w:p>
        </w:tc>
      </w:tr>
      <w:tr w:rsidR="00B93B9E" w:rsidRPr="008B6D2E" w14:paraId="5898E3D3" w14:textId="77777777" w:rsidTr="00B93B9E">
        <w:trPr>
          <w:trHeight w:val="397"/>
          <w:jc w:val="center"/>
        </w:trPr>
        <w:tc>
          <w:tcPr>
            <w:tcW w:w="3277" w:type="dxa"/>
            <w:gridSpan w:val="6"/>
            <w:shd w:val="clear" w:color="auto" w:fill="DBE5F1" w:themeFill="accent1" w:themeFillTint="33"/>
            <w:vAlign w:val="center"/>
          </w:tcPr>
          <w:p w14:paraId="59B0A79F" w14:textId="77777777" w:rsidR="00B93B9E" w:rsidRPr="008B6D2E" w:rsidRDefault="00B93B9E" w:rsidP="007F0FDF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Patrocinador del Proyecto</w:t>
            </w:r>
          </w:p>
        </w:tc>
        <w:tc>
          <w:tcPr>
            <w:tcW w:w="5512" w:type="dxa"/>
            <w:gridSpan w:val="5"/>
            <w:shd w:val="clear" w:color="auto" w:fill="auto"/>
            <w:vAlign w:val="center"/>
          </w:tcPr>
          <w:p w14:paraId="691B5501" w14:textId="4C633A8D" w:rsidR="00B93B9E" w:rsidRPr="00B93B9E" w:rsidRDefault="00B93B9E" w:rsidP="007F0FDF">
            <w:pPr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Nombre de la persona que asume el rol de Patrocinador del Proyecto, según la DTIC-POL-024 Política de Roles y Responsabilidades para la Administración de Proyectos Tecnológicos.</w:t>
            </w:r>
          </w:p>
        </w:tc>
      </w:tr>
      <w:tr w:rsidR="00B93B9E" w:rsidRPr="008B6D2E" w14:paraId="026538B7" w14:textId="77777777" w:rsidTr="00B93B9E">
        <w:trPr>
          <w:trHeight w:val="397"/>
          <w:jc w:val="center"/>
        </w:trPr>
        <w:tc>
          <w:tcPr>
            <w:tcW w:w="3277" w:type="dxa"/>
            <w:gridSpan w:val="6"/>
            <w:shd w:val="clear" w:color="auto" w:fill="DBE5F1" w:themeFill="accent1" w:themeFillTint="33"/>
            <w:vAlign w:val="center"/>
          </w:tcPr>
          <w:p w14:paraId="7C68F508" w14:textId="77777777" w:rsidR="00B93B9E" w:rsidRPr="008B6D2E" w:rsidRDefault="00B93B9E" w:rsidP="007F0FDF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Comité Directivo del Proyecto</w:t>
            </w:r>
          </w:p>
        </w:tc>
        <w:tc>
          <w:tcPr>
            <w:tcW w:w="5512" w:type="dxa"/>
            <w:gridSpan w:val="5"/>
            <w:shd w:val="clear" w:color="auto" w:fill="auto"/>
          </w:tcPr>
          <w:p w14:paraId="618D3CE0" w14:textId="5E971749" w:rsidR="00B93B9E" w:rsidRPr="00B93B9E" w:rsidRDefault="00B93B9E" w:rsidP="007F0FDF">
            <w:pPr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Nombre de las personas que conforman el Comité Directivo del Proyecto, rol incluido dentro de la DTIC-POL-024 Política de Roles y Responsabilidades para la Administración de Proyectos Tecnológicos.</w:t>
            </w:r>
          </w:p>
        </w:tc>
      </w:tr>
      <w:tr w:rsidR="00B93B9E" w:rsidRPr="008B6D2E" w14:paraId="4D95A2BA" w14:textId="77777777" w:rsidTr="00B93B9E">
        <w:trPr>
          <w:trHeight w:val="397"/>
          <w:jc w:val="center"/>
        </w:trPr>
        <w:tc>
          <w:tcPr>
            <w:tcW w:w="3277" w:type="dxa"/>
            <w:gridSpan w:val="6"/>
            <w:shd w:val="clear" w:color="auto" w:fill="DBE5F1" w:themeFill="accent1" w:themeFillTint="33"/>
            <w:vAlign w:val="center"/>
          </w:tcPr>
          <w:p w14:paraId="003D8812" w14:textId="77777777" w:rsidR="00B93B9E" w:rsidRPr="008B6D2E" w:rsidRDefault="00B93B9E" w:rsidP="007F0FDF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Administrador del Proyecto</w:t>
            </w:r>
          </w:p>
        </w:tc>
        <w:tc>
          <w:tcPr>
            <w:tcW w:w="5512" w:type="dxa"/>
            <w:gridSpan w:val="5"/>
            <w:shd w:val="clear" w:color="auto" w:fill="auto"/>
            <w:vAlign w:val="center"/>
          </w:tcPr>
          <w:p w14:paraId="5399C7DF" w14:textId="2E7D2B04" w:rsidR="00B93B9E" w:rsidRPr="00B93B9E" w:rsidRDefault="00B93B9E" w:rsidP="007F0FDF">
            <w:pPr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Nombre de la persona que asumirá el rol  de Administrador del Proyecto. Normalmente corresponde un funcionario de la Unidad de Administración de Proyectos de TIC, de la DTIC</w:t>
            </w:r>
          </w:p>
        </w:tc>
      </w:tr>
      <w:tr w:rsidR="00B93B9E" w:rsidRPr="008B6D2E" w14:paraId="33C4C3AA" w14:textId="77777777" w:rsidTr="00B93B9E">
        <w:trPr>
          <w:trHeight w:val="397"/>
          <w:jc w:val="center"/>
        </w:trPr>
        <w:tc>
          <w:tcPr>
            <w:tcW w:w="3277" w:type="dxa"/>
            <w:gridSpan w:val="6"/>
            <w:shd w:val="clear" w:color="auto" w:fill="DBE5F1" w:themeFill="accent1" w:themeFillTint="33"/>
            <w:vAlign w:val="center"/>
          </w:tcPr>
          <w:p w14:paraId="009098A9" w14:textId="77777777" w:rsidR="00B93B9E" w:rsidRPr="008B6D2E" w:rsidRDefault="00B93B9E" w:rsidP="007F0FDF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Fecha de Inicio del Proyecto</w:t>
            </w:r>
          </w:p>
        </w:tc>
        <w:tc>
          <w:tcPr>
            <w:tcW w:w="5512" w:type="dxa"/>
            <w:gridSpan w:val="5"/>
            <w:shd w:val="clear" w:color="auto" w:fill="auto"/>
            <w:vAlign w:val="center"/>
          </w:tcPr>
          <w:p w14:paraId="463D2BC3" w14:textId="2BDD166A" w:rsidR="00B93B9E" w:rsidRPr="00B93B9E" w:rsidRDefault="00B93B9E" w:rsidP="007F0FDF">
            <w:pPr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Fecha a partir de la cual inicia la planificación y ejecución del proyecto.</w:t>
            </w:r>
          </w:p>
        </w:tc>
      </w:tr>
      <w:tr w:rsidR="00B93B9E" w:rsidRPr="008B6D2E" w14:paraId="1DDF1DF0" w14:textId="77777777" w:rsidTr="00B93B9E">
        <w:trPr>
          <w:trHeight w:val="397"/>
          <w:jc w:val="center"/>
        </w:trPr>
        <w:tc>
          <w:tcPr>
            <w:tcW w:w="3277" w:type="dxa"/>
            <w:gridSpan w:val="6"/>
            <w:shd w:val="clear" w:color="auto" w:fill="DBE5F1" w:themeFill="accent1" w:themeFillTint="33"/>
            <w:vAlign w:val="center"/>
          </w:tcPr>
          <w:p w14:paraId="1E931E50" w14:textId="77777777" w:rsidR="00B93B9E" w:rsidRPr="008B6D2E" w:rsidRDefault="00B93B9E" w:rsidP="007F0FDF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Fecha Finalización del Proyecto</w:t>
            </w:r>
          </w:p>
        </w:tc>
        <w:tc>
          <w:tcPr>
            <w:tcW w:w="5512" w:type="dxa"/>
            <w:gridSpan w:val="5"/>
            <w:shd w:val="clear" w:color="auto" w:fill="auto"/>
            <w:vAlign w:val="center"/>
          </w:tcPr>
          <w:p w14:paraId="0CFE9677" w14:textId="58FBECAA" w:rsidR="00B93B9E" w:rsidRPr="00B93B9E" w:rsidRDefault="00B93B9E" w:rsidP="007F0FDF">
            <w:pPr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Fecha cuando finalizó el proyecto.</w:t>
            </w:r>
          </w:p>
        </w:tc>
      </w:tr>
      <w:tr w:rsidR="00B93B9E" w:rsidRPr="008B6D2E" w14:paraId="0533AC19" w14:textId="77777777" w:rsidTr="00B93B9E">
        <w:trPr>
          <w:trHeight w:val="397"/>
          <w:jc w:val="center"/>
        </w:trPr>
        <w:tc>
          <w:tcPr>
            <w:tcW w:w="8789" w:type="dxa"/>
            <w:gridSpan w:val="11"/>
            <w:shd w:val="clear" w:color="auto" w:fill="0E486B"/>
            <w:vAlign w:val="center"/>
            <w:hideMark/>
          </w:tcPr>
          <w:p w14:paraId="138C3756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 xml:space="preserve">Evaluación del Cronograma </w:t>
            </w:r>
          </w:p>
        </w:tc>
      </w:tr>
      <w:tr w:rsidR="00B93B9E" w:rsidRPr="008B6D2E" w14:paraId="28F71853" w14:textId="77777777" w:rsidTr="00B93B9E">
        <w:trPr>
          <w:trHeight w:val="454"/>
          <w:jc w:val="center"/>
        </w:trPr>
        <w:tc>
          <w:tcPr>
            <w:tcW w:w="1463" w:type="dxa"/>
            <w:shd w:val="clear" w:color="auto" w:fill="DBE5F1" w:themeFill="accent1" w:themeFillTint="33"/>
            <w:vAlign w:val="center"/>
            <w:hideMark/>
          </w:tcPr>
          <w:p w14:paraId="2A5DE3FF" w14:textId="77777777" w:rsidR="00B93B9E" w:rsidRPr="008B6D2E" w:rsidRDefault="00B93B9E" w:rsidP="007F0FDF">
            <w:pPr>
              <w:spacing w:before="60"/>
              <w:jc w:val="right"/>
              <w:rPr>
                <w:rFonts w:ascii="Arial" w:hAnsi="Arial"/>
                <w:color w:val="D9D9D9" w:themeColor="background1" w:themeShade="D9"/>
                <w:sz w:val="20"/>
              </w:rPr>
            </w:pPr>
            <w:proofErr w:type="gramStart"/>
            <w:r w:rsidRPr="008B6D2E">
              <w:rPr>
                <w:rFonts w:ascii="Arial" w:hAnsi="Arial"/>
                <w:b/>
                <w:sz w:val="20"/>
              </w:rPr>
              <w:t>Total</w:t>
            </w:r>
            <w:proofErr w:type="gramEnd"/>
            <w:r w:rsidRPr="008B6D2E">
              <w:rPr>
                <w:rFonts w:ascii="Arial" w:hAnsi="Arial"/>
                <w:b/>
                <w:sz w:val="20"/>
              </w:rPr>
              <w:t xml:space="preserve"> Tiempo estimado</w:t>
            </w:r>
            <w:r w:rsidRPr="008B6D2E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14:paraId="6F0067DA" w14:textId="687460A0" w:rsidR="00B93B9E" w:rsidRPr="008B6D2E" w:rsidRDefault="00B93B9E" w:rsidP="007F0FDF">
            <w:pPr>
              <w:spacing w:before="60"/>
              <w:rPr>
                <w:rFonts w:ascii="Arial" w:hAnsi="Arial"/>
                <w:sz w:val="20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Indicar la cantidad de días equivalentes al tiempo estimado del proyecto.</w:t>
            </w:r>
          </w:p>
        </w:tc>
        <w:tc>
          <w:tcPr>
            <w:tcW w:w="1471" w:type="dxa"/>
            <w:gridSpan w:val="3"/>
            <w:shd w:val="clear" w:color="auto" w:fill="DBE5F1" w:themeFill="accent1" w:themeFillTint="33"/>
            <w:vAlign w:val="center"/>
          </w:tcPr>
          <w:p w14:paraId="7D9D1B90" w14:textId="77777777" w:rsidR="00B93B9E" w:rsidRPr="008B6D2E" w:rsidRDefault="00B93B9E" w:rsidP="007F0FDF">
            <w:pPr>
              <w:jc w:val="right"/>
              <w:rPr>
                <w:rFonts w:ascii="Arial" w:hAnsi="Arial"/>
                <w:sz w:val="20"/>
              </w:rPr>
            </w:pPr>
            <w:proofErr w:type="gramStart"/>
            <w:r w:rsidRPr="008B6D2E">
              <w:rPr>
                <w:rFonts w:ascii="Arial" w:hAnsi="Arial"/>
                <w:b/>
                <w:sz w:val="20"/>
              </w:rPr>
              <w:t>Total</w:t>
            </w:r>
            <w:proofErr w:type="gramEnd"/>
            <w:r w:rsidRPr="008B6D2E">
              <w:rPr>
                <w:rFonts w:ascii="Arial" w:hAnsi="Arial"/>
                <w:b/>
                <w:sz w:val="20"/>
              </w:rPr>
              <w:t xml:space="preserve"> Tiempo real: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0F376FCE" w14:textId="1176E931" w:rsidR="00B93B9E" w:rsidRPr="008B6D2E" w:rsidRDefault="00B93B9E" w:rsidP="007F0FDF">
            <w:pPr>
              <w:rPr>
                <w:rFonts w:ascii="Arial" w:hAnsi="Arial"/>
                <w:sz w:val="20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Indicar la cantidad de días equivalentes al tiempo real del proyecto.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14:paraId="5CC8FB7D" w14:textId="77777777" w:rsidR="00B93B9E" w:rsidRPr="008B6D2E" w:rsidRDefault="00B93B9E" w:rsidP="007F0FDF">
            <w:pPr>
              <w:jc w:val="right"/>
              <w:rPr>
                <w:rFonts w:ascii="Arial" w:hAnsi="Arial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Variación</w:t>
            </w:r>
            <w:r w:rsidRPr="008B6D2E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564D975" w14:textId="450DDA93" w:rsidR="00B93B9E" w:rsidRPr="008B6D2E" w:rsidRDefault="00B93B9E" w:rsidP="007F0FDF">
            <w:pPr>
              <w:rPr>
                <w:rFonts w:ascii="Arial" w:hAnsi="Arial"/>
                <w:sz w:val="20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>Indicar la cantidad de días existente entre el tiempo estimado y el tiempo real</w:t>
            </w:r>
            <w:r w:rsidRPr="008B6D2E">
              <w:rPr>
                <w:szCs w:val="24"/>
              </w:rPr>
              <w:t>.</w:t>
            </w:r>
          </w:p>
        </w:tc>
      </w:tr>
      <w:tr w:rsidR="00B93B9E" w:rsidRPr="008B6D2E" w14:paraId="3093BA3C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CF22F" w14:textId="31E324CA" w:rsidR="00B93B9E" w:rsidRPr="008B6D2E" w:rsidRDefault="00B93B9E" w:rsidP="007F0FDF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A</w:t>
            </w:r>
            <w:r w:rsidRPr="008F52B5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spectos relevantes en referencia al desempeño del cronograma durante las  fases del proyecto.</w:t>
            </w:r>
          </w:p>
        </w:tc>
      </w:tr>
      <w:tr w:rsidR="00B93B9E" w:rsidRPr="008B6D2E" w14:paraId="28509AC7" w14:textId="77777777" w:rsidTr="00B93B9E">
        <w:trPr>
          <w:trHeight w:val="397"/>
          <w:jc w:val="center"/>
        </w:trPr>
        <w:tc>
          <w:tcPr>
            <w:tcW w:w="8789" w:type="dxa"/>
            <w:gridSpan w:val="11"/>
            <w:shd w:val="clear" w:color="auto" w:fill="0E486B"/>
            <w:vAlign w:val="center"/>
            <w:hideMark/>
          </w:tcPr>
          <w:p w14:paraId="2E5C5C60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b/>
                <w:color w:val="FFFFFF" w:themeColor="background1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Evaluación del Presupuesto</w:t>
            </w:r>
          </w:p>
        </w:tc>
      </w:tr>
      <w:tr w:rsidR="00B93B9E" w:rsidRPr="008B6D2E" w14:paraId="2DBAD9CC" w14:textId="77777777" w:rsidTr="00B93B9E">
        <w:trPr>
          <w:trHeight w:val="454"/>
          <w:jc w:val="center"/>
        </w:trPr>
        <w:tc>
          <w:tcPr>
            <w:tcW w:w="1463" w:type="dxa"/>
            <w:shd w:val="clear" w:color="auto" w:fill="DBE5F1" w:themeFill="accent1" w:themeFillTint="33"/>
            <w:vAlign w:val="center"/>
            <w:hideMark/>
          </w:tcPr>
          <w:p w14:paraId="374E9E35" w14:textId="77777777" w:rsidR="00B93B9E" w:rsidRPr="008B6D2E" w:rsidRDefault="00B93B9E" w:rsidP="007F0FDF">
            <w:pPr>
              <w:rPr>
                <w:rFonts w:ascii="Arial" w:hAnsi="Arial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Presupuesto estimado:</w:t>
            </w:r>
          </w:p>
        </w:tc>
        <w:tc>
          <w:tcPr>
            <w:tcW w:w="1474" w:type="dxa"/>
            <w:gridSpan w:val="3"/>
            <w:shd w:val="clear" w:color="auto" w:fill="FFFFFF" w:themeFill="background1"/>
          </w:tcPr>
          <w:p w14:paraId="5E182FE4" w14:textId="424248B8" w:rsidR="00B93B9E" w:rsidRPr="00B93B9E" w:rsidRDefault="00B93B9E" w:rsidP="007F0FDF">
            <w:pPr>
              <w:spacing w:before="60"/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 xml:space="preserve">Indicar el monto (con su respectiva moneda) de </w:t>
            </w: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lastRenderedPageBreak/>
              <w:t>presupuesto estimado del proyecto.</w:t>
            </w:r>
          </w:p>
        </w:tc>
        <w:tc>
          <w:tcPr>
            <w:tcW w:w="1471" w:type="dxa"/>
            <w:gridSpan w:val="3"/>
            <w:shd w:val="clear" w:color="auto" w:fill="DBE5F1" w:themeFill="accent1" w:themeFillTint="33"/>
            <w:vAlign w:val="center"/>
          </w:tcPr>
          <w:p w14:paraId="60F23975" w14:textId="77777777" w:rsidR="00B93B9E" w:rsidRPr="008B6D2E" w:rsidRDefault="00B93B9E" w:rsidP="007F0FDF">
            <w:pPr>
              <w:jc w:val="center"/>
              <w:rPr>
                <w:rFonts w:ascii="Arial" w:hAnsi="Arial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lastRenderedPageBreak/>
              <w:t>Presupuesto real:</w:t>
            </w:r>
          </w:p>
        </w:tc>
        <w:tc>
          <w:tcPr>
            <w:tcW w:w="1462" w:type="dxa"/>
            <w:gridSpan w:val="2"/>
            <w:shd w:val="clear" w:color="auto" w:fill="FFFFFF" w:themeFill="background1"/>
            <w:vAlign w:val="center"/>
          </w:tcPr>
          <w:p w14:paraId="47933278" w14:textId="6A2C3721" w:rsidR="00B93B9E" w:rsidRPr="00B93B9E" w:rsidRDefault="00B93B9E" w:rsidP="007F0FDF">
            <w:pPr>
              <w:spacing w:before="60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 xml:space="preserve">Indicar el monto (con su respectiva </w:t>
            </w: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lastRenderedPageBreak/>
              <w:t>moneda) de presupuesto real del proyecto.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14:paraId="7503EDD2" w14:textId="77777777" w:rsidR="00B93B9E" w:rsidRPr="008B6D2E" w:rsidRDefault="00B93B9E" w:rsidP="007F0FDF">
            <w:pPr>
              <w:jc w:val="center"/>
              <w:rPr>
                <w:rFonts w:ascii="Arial" w:hAnsi="Arial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lastRenderedPageBreak/>
              <w:t>Variación:</w:t>
            </w:r>
          </w:p>
        </w:tc>
        <w:tc>
          <w:tcPr>
            <w:tcW w:w="1463" w:type="dxa"/>
            <w:shd w:val="clear" w:color="auto" w:fill="FFFFFF" w:themeFill="background1"/>
          </w:tcPr>
          <w:p w14:paraId="32C79564" w14:textId="653D347F" w:rsidR="00B93B9E" w:rsidRPr="008B6D2E" w:rsidRDefault="00B93B9E" w:rsidP="007F0FDF">
            <w:pPr>
              <w:jc w:val="both"/>
              <w:rPr>
                <w:rFonts w:ascii="Arial" w:hAnsi="Arial"/>
                <w:sz w:val="20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t xml:space="preserve">Indicar el monto de diferencia entre el </w:t>
            </w: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 w:eastAsia="en-US"/>
              </w:rPr>
              <w:lastRenderedPageBreak/>
              <w:t>presupuesto estimado y el presupuesto real.</w:t>
            </w:r>
          </w:p>
        </w:tc>
      </w:tr>
      <w:tr w:rsidR="00B93B9E" w:rsidRPr="008B6D2E" w14:paraId="2A5E377F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14:paraId="744230FC" w14:textId="468CF7CE" w:rsidR="00B93B9E" w:rsidRPr="008B6D2E" w:rsidRDefault="00B93B9E" w:rsidP="007F0FDF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A</w:t>
            </w:r>
            <w:r w:rsidRPr="009439BC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spectos relevantes en referencia el desempeño del presupuesto durante las  fases del proyecto.</w:t>
            </w:r>
          </w:p>
        </w:tc>
      </w:tr>
      <w:tr w:rsidR="00B93B9E" w:rsidRPr="008B6D2E" w14:paraId="0C037D08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0E486B"/>
            <w:vAlign w:val="center"/>
          </w:tcPr>
          <w:p w14:paraId="7B83D807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b/>
                <w:color w:val="FFFFFF" w:themeColor="background1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Evaluación de la Gestión del Alcance</w:t>
            </w:r>
          </w:p>
        </w:tc>
      </w:tr>
      <w:tr w:rsidR="00B93B9E" w:rsidRPr="008B6D2E" w14:paraId="44C52F1A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6BAE0E2" w14:textId="77777777" w:rsidR="00B93B9E" w:rsidRP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  <w:t>Deben indicar aspectos relevantes en referencia a la Gestión del Alcance durante las  fases del proyecto.</w:t>
            </w:r>
          </w:p>
          <w:p w14:paraId="7CE05260" w14:textId="77777777" w:rsidR="00B93B9E" w:rsidRPr="008B6D2E" w:rsidRDefault="00B93B9E" w:rsidP="007F0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3B9E" w:rsidRPr="008B6D2E" w14:paraId="0E4BA05F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0E486B"/>
            <w:vAlign w:val="center"/>
          </w:tcPr>
          <w:p w14:paraId="5BACC698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b/>
                <w:color w:val="FFFFFF" w:themeColor="background1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Evaluación de la Gestión de los Riesgos</w:t>
            </w:r>
          </w:p>
        </w:tc>
      </w:tr>
      <w:tr w:rsidR="00B93B9E" w:rsidRPr="008B6D2E" w14:paraId="60807F65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AEC4546" w14:textId="77777777" w:rsidR="00B93B9E" w:rsidRP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  <w:t>Deben indicar aspectos relevantes en referencia a la Gestión de los Riesgos durante las  fases del proyecto.</w:t>
            </w:r>
          </w:p>
          <w:p w14:paraId="06540640" w14:textId="77777777" w:rsidR="00B93B9E" w:rsidRPr="008B6D2E" w:rsidRDefault="00B93B9E" w:rsidP="007F0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3B9E" w:rsidRPr="008B6D2E" w14:paraId="7F15792E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0E486B"/>
            <w:vAlign w:val="center"/>
          </w:tcPr>
          <w:p w14:paraId="3CA41DBC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Evaluación de la Gestión de la Calidad</w:t>
            </w:r>
          </w:p>
        </w:tc>
      </w:tr>
      <w:tr w:rsidR="00B93B9E" w:rsidRPr="008B6D2E" w14:paraId="4BF49477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305B881" w14:textId="6690BE5C" w:rsid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  <w:t>Deben indicar aspectos relevantes en referencia a la Gestión de la Calidad durante las  fases del proyecto.</w:t>
            </w:r>
          </w:p>
          <w:p w14:paraId="59E3B2ED" w14:textId="77777777" w:rsidR="00B93B9E" w:rsidRP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</w:p>
          <w:p w14:paraId="75D6C947" w14:textId="77777777" w:rsidR="00B93B9E" w:rsidRPr="008B6D2E" w:rsidRDefault="00B93B9E" w:rsidP="007F0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3B9E" w:rsidRPr="008B6D2E" w14:paraId="239809EB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0E486B"/>
            <w:vAlign w:val="center"/>
          </w:tcPr>
          <w:p w14:paraId="00F073D3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Evaluación de la Gestión de las Adquisiciones</w:t>
            </w:r>
          </w:p>
        </w:tc>
      </w:tr>
      <w:tr w:rsidR="00B93B9E" w:rsidRPr="008B6D2E" w14:paraId="0596B87C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D52E651" w14:textId="5F9AA2C6" w:rsid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  <w:t>Deben indicar aspectos relevantes en referencia a la Gestión de las Adquisiciones durante las  fases del proyecto.</w:t>
            </w:r>
          </w:p>
          <w:p w14:paraId="4A638276" w14:textId="77777777" w:rsidR="00B93B9E" w:rsidRP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</w:p>
          <w:p w14:paraId="1AC152EB" w14:textId="77777777" w:rsidR="00B93B9E" w:rsidRPr="008B6D2E" w:rsidRDefault="00B93B9E" w:rsidP="007F0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3B9E" w:rsidRPr="008B6D2E" w14:paraId="0BEACFF4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0E486B"/>
            <w:vAlign w:val="center"/>
          </w:tcPr>
          <w:p w14:paraId="0230243C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Evaluación de la Gestión del Recursos Humano</w:t>
            </w:r>
          </w:p>
        </w:tc>
      </w:tr>
      <w:tr w:rsidR="00B93B9E" w:rsidRPr="008B6D2E" w14:paraId="743A273F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301F7BA" w14:textId="1E7FE124" w:rsid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  <w:t>Deben indicar aspectos relevantes en referencia a la Gestión del Recurso Humano durante las  fases del proyecto.</w:t>
            </w:r>
          </w:p>
          <w:p w14:paraId="2AECF5B3" w14:textId="77777777" w:rsidR="00B93B9E" w:rsidRP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</w:p>
          <w:p w14:paraId="4A387DAD" w14:textId="77777777" w:rsidR="00B93B9E" w:rsidRPr="008B6D2E" w:rsidRDefault="00B93B9E" w:rsidP="007F0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3B9E" w:rsidRPr="008B6D2E" w14:paraId="612DAD2F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486B"/>
          </w:tcPr>
          <w:p w14:paraId="02430BF0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B93B9E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Evaluación de la Gestión de las Comunicaciones</w:t>
            </w:r>
          </w:p>
        </w:tc>
      </w:tr>
      <w:tr w:rsidR="00B93B9E" w:rsidRPr="008B6D2E" w14:paraId="56318DBF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8574" w14:textId="77777777" w:rsidR="00B93B9E" w:rsidRP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  <w:t>Deben indicar aspectos relevantes en referencia a la Gestión de las Comunicaciones durante las  fases del proyecto.</w:t>
            </w:r>
          </w:p>
          <w:p w14:paraId="3059CA5B" w14:textId="77777777" w:rsidR="00B93B9E" w:rsidRPr="008B6D2E" w:rsidRDefault="00B93B9E" w:rsidP="00B93B9E">
            <w:pPr>
              <w:jc w:val="both"/>
              <w:rPr>
                <w:rFonts w:ascii="Arial" w:hAnsi="Arial"/>
                <w:sz w:val="20"/>
              </w:rPr>
            </w:pPr>
          </w:p>
          <w:p w14:paraId="7FB4CD36" w14:textId="77777777" w:rsidR="00B93B9E" w:rsidRPr="008B6D2E" w:rsidRDefault="00B93B9E" w:rsidP="007F0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3B9E" w:rsidRPr="008B6D2E" w14:paraId="181715FC" w14:textId="77777777" w:rsidTr="00B93B9E">
        <w:trPr>
          <w:trHeight w:val="680"/>
          <w:jc w:val="center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486B"/>
          </w:tcPr>
          <w:p w14:paraId="4617BF6A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B93B9E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lastRenderedPageBreak/>
              <w:t>Productos Entregados</w:t>
            </w:r>
          </w:p>
        </w:tc>
      </w:tr>
      <w:tr w:rsidR="00B93B9E" w:rsidRPr="008B6D2E" w14:paraId="4BE88C3C" w14:textId="77777777" w:rsidTr="00B93B9E">
        <w:trPr>
          <w:trHeight w:val="375"/>
          <w:jc w:val="center"/>
        </w:trPr>
        <w:tc>
          <w:tcPr>
            <w:tcW w:w="1893" w:type="dxa"/>
            <w:gridSpan w:val="2"/>
            <w:shd w:val="clear" w:color="auto" w:fill="DBE5F1" w:themeFill="accent1" w:themeFillTint="33"/>
            <w:vAlign w:val="center"/>
            <w:hideMark/>
          </w:tcPr>
          <w:p w14:paraId="48B31B2B" w14:textId="77777777" w:rsidR="00B93B9E" w:rsidRPr="008B6D2E" w:rsidRDefault="00B93B9E" w:rsidP="00B93B9E">
            <w:pPr>
              <w:rPr>
                <w:rFonts w:ascii="Arial" w:hAnsi="Arial"/>
                <w:b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Entregable</w:t>
            </w:r>
          </w:p>
        </w:tc>
        <w:tc>
          <w:tcPr>
            <w:tcW w:w="1285" w:type="dxa"/>
            <w:gridSpan w:val="3"/>
            <w:shd w:val="clear" w:color="auto" w:fill="DBE5F1" w:themeFill="accent1" w:themeFillTint="33"/>
            <w:vAlign w:val="center"/>
          </w:tcPr>
          <w:p w14:paraId="1A262A6C" w14:textId="77777777" w:rsidR="00B93B9E" w:rsidRPr="008B6D2E" w:rsidRDefault="00B93B9E" w:rsidP="00B93B9E">
            <w:pPr>
              <w:rPr>
                <w:rFonts w:ascii="Arial" w:hAnsi="Arial"/>
                <w:b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Fecha Entrega</w:t>
            </w:r>
          </w:p>
        </w:tc>
        <w:tc>
          <w:tcPr>
            <w:tcW w:w="5611" w:type="dxa"/>
            <w:gridSpan w:val="6"/>
            <w:shd w:val="clear" w:color="auto" w:fill="DBE5F1" w:themeFill="accent1" w:themeFillTint="33"/>
            <w:vAlign w:val="center"/>
          </w:tcPr>
          <w:p w14:paraId="453636FE" w14:textId="77777777" w:rsidR="00B93B9E" w:rsidRPr="008B6D2E" w:rsidRDefault="00B93B9E" w:rsidP="00B93B9E">
            <w:pPr>
              <w:rPr>
                <w:rFonts w:ascii="Arial" w:hAnsi="Arial"/>
                <w:b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Descripción del Entregable</w:t>
            </w:r>
          </w:p>
        </w:tc>
      </w:tr>
      <w:tr w:rsidR="00B93B9E" w:rsidRPr="008B6D2E" w14:paraId="5E9D5EBE" w14:textId="77777777" w:rsidTr="00B93B9E">
        <w:trPr>
          <w:trHeight w:val="454"/>
          <w:jc w:val="center"/>
        </w:trPr>
        <w:tc>
          <w:tcPr>
            <w:tcW w:w="1893" w:type="dxa"/>
            <w:gridSpan w:val="2"/>
            <w:shd w:val="clear" w:color="auto" w:fill="auto"/>
          </w:tcPr>
          <w:p w14:paraId="3358AB18" w14:textId="1A5D5E99" w:rsidR="00B93B9E" w:rsidRPr="00B93B9E" w:rsidRDefault="00B93B9E" w:rsidP="007F0FDF">
            <w:pPr>
              <w:spacing w:before="60"/>
              <w:jc w:val="both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Nombre asignado a cada entregable desde la Estructura de Desglose de Trabajo.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6BA894A1" w14:textId="0EB2698F" w:rsidR="00B93B9E" w:rsidRPr="00B93B9E" w:rsidRDefault="00B93B9E" w:rsidP="007F0FDF">
            <w:pPr>
              <w:jc w:val="center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Fecha en la que fue entregado y aceptado el entregable.</w:t>
            </w:r>
          </w:p>
        </w:tc>
        <w:tc>
          <w:tcPr>
            <w:tcW w:w="5611" w:type="dxa"/>
            <w:gridSpan w:val="6"/>
            <w:shd w:val="clear" w:color="auto" w:fill="auto"/>
            <w:vAlign w:val="center"/>
          </w:tcPr>
          <w:p w14:paraId="3D5AC752" w14:textId="5DF7E17B" w:rsidR="00B93B9E" w:rsidRPr="00B93B9E" w:rsidRDefault="00B93B9E" w:rsidP="007F0FDF">
            <w:pPr>
              <w:jc w:val="center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Descripción específica del entregable en la cual se describa el producto que se espera recibir del mismo.</w:t>
            </w:r>
          </w:p>
        </w:tc>
      </w:tr>
      <w:tr w:rsidR="00B93B9E" w:rsidRPr="008B6D2E" w14:paraId="75CC0CE9" w14:textId="77777777" w:rsidTr="00B93B9E">
        <w:trPr>
          <w:trHeight w:val="454"/>
          <w:jc w:val="center"/>
        </w:trPr>
        <w:tc>
          <w:tcPr>
            <w:tcW w:w="1893" w:type="dxa"/>
            <w:gridSpan w:val="2"/>
            <w:shd w:val="clear" w:color="auto" w:fill="auto"/>
          </w:tcPr>
          <w:p w14:paraId="56488393" w14:textId="77777777" w:rsidR="00B93B9E" w:rsidRPr="008B6D2E" w:rsidRDefault="00B93B9E" w:rsidP="007F0FDF">
            <w:pPr>
              <w:spacing w:before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36EC9577" w14:textId="77777777" w:rsidR="00B93B9E" w:rsidRPr="008B6D2E" w:rsidRDefault="00B93B9E" w:rsidP="007F0F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11" w:type="dxa"/>
            <w:gridSpan w:val="6"/>
            <w:shd w:val="clear" w:color="auto" w:fill="auto"/>
            <w:vAlign w:val="center"/>
          </w:tcPr>
          <w:p w14:paraId="2D2EC1C2" w14:textId="77777777" w:rsidR="00B93B9E" w:rsidRPr="008B6D2E" w:rsidRDefault="00B93B9E" w:rsidP="007F0FD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93B9E" w:rsidRPr="008B6D2E" w14:paraId="68FCB651" w14:textId="77777777" w:rsidTr="00B93B9E">
        <w:trPr>
          <w:trHeight w:val="454"/>
          <w:jc w:val="center"/>
        </w:trPr>
        <w:tc>
          <w:tcPr>
            <w:tcW w:w="1893" w:type="dxa"/>
            <w:gridSpan w:val="2"/>
            <w:shd w:val="clear" w:color="auto" w:fill="auto"/>
          </w:tcPr>
          <w:p w14:paraId="301833E4" w14:textId="77777777" w:rsidR="00B93B9E" w:rsidRPr="008B6D2E" w:rsidRDefault="00B93B9E" w:rsidP="007F0FDF">
            <w:pPr>
              <w:spacing w:before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2B8B8560" w14:textId="77777777" w:rsidR="00B93B9E" w:rsidRPr="008B6D2E" w:rsidRDefault="00B93B9E" w:rsidP="007F0F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11" w:type="dxa"/>
            <w:gridSpan w:val="6"/>
            <w:shd w:val="clear" w:color="auto" w:fill="auto"/>
            <w:vAlign w:val="center"/>
          </w:tcPr>
          <w:p w14:paraId="22887BA9" w14:textId="77777777" w:rsidR="00B93B9E" w:rsidRPr="008B6D2E" w:rsidRDefault="00B93B9E" w:rsidP="007F0FD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93B9E" w:rsidRPr="00B93B9E" w14:paraId="788C774E" w14:textId="77777777" w:rsidTr="00B93B9E">
        <w:trPr>
          <w:trHeight w:val="420"/>
          <w:jc w:val="center"/>
        </w:trPr>
        <w:tc>
          <w:tcPr>
            <w:tcW w:w="8789" w:type="dxa"/>
            <w:gridSpan w:val="11"/>
            <w:shd w:val="clear" w:color="auto" w:fill="0E486B"/>
            <w:vAlign w:val="center"/>
          </w:tcPr>
          <w:p w14:paraId="41EB3CE8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b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Solicitudes de Cambio Aprobadas</w:t>
            </w:r>
          </w:p>
        </w:tc>
      </w:tr>
      <w:tr w:rsidR="00B93B9E" w:rsidRPr="008B6D2E" w14:paraId="13DD69A3" w14:textId="77777777" w:rsidTr="00B93B9E">
        <w:trPr>
          <w:trHeight w:val="397"/>
          <w:jc w:val="center"/>
        </w:trPr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3FC9E22C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Solicitud de Cambio</w:t>
            </w:r>
          </w:p>
        </w:tc>
        <w:tc>
          <w:tcPr>
            <w:tcW w:w="6896" w:type="dxa"/>
            <w:gridSpan w:val="9"/>
            <w:shd w:val="clear" w:color="auto" w:fill="D9D9D9" w:themeFill="background1" w:themeFillShade="D9"/>
            <w:vAlign w:val="center"/>
          </w:tcPr>
          <w:p w14:paraId="3EF68F1F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color w:val="000000" w:themeColor="text1"/>
                <w:sz w:val="20"/>
              </w:rPr>
              <w:t>Descripción del Cambio</w:t>
            </w:r>
          </w:p>
        </w:tc>
      </w:tr>
      <w:tr w:rsidR="00B93B9E" w:rsidRPr="008B6D2E" w14:paraId="09635F33" w14:textId="77777777" w:rsidTr="00B93B9E">
        <w:trPr>
          <w:trHeight w:val="420"/>
          <w:jc w:val="center"/>
        </w:trPr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14:paraId="302A4FBB" w14:textId="31A620D6" w:rsidR="00B93B9E" w:rsidRPr="00B93B9E" w:rsidRDefault="00B93B9E" w:rsidP="007F0FDF">
            <w:pPr>
              <w:jc w:val="center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Número de la Solicitud de cambio.</w:t>
            </w:r>
          </w:p>
        </w:tc>
        <w:tc>
          <w:tcPr>
            <w:tcW w:w="6896" w:type="dxa"/>
            <w:gridSpan w:val="9"/>
            <w:shd w:val="clear" w:color="auto" w:fill="FFFFFF" w:themeFill="background1"/>
            <w:vAlign w:val="center"/>
          </w:tcPr>
          <w:p w14:paraId="624197A4" w14:textId="09C606EC" w:rsidR="00B93B9E" w:rsidRPr="00B93B9E" w:rsidRDefault="00B93B9E" w:rsidP="007F0FDF">
            <w:pPr>
              <w:jc w:val="center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Descripción específica del cambio realizado.</w:t>
            </w:r>
          </w:p>
        </w:tc>
      </w:tr>
      <w:tr w:rsidR="00B93B9E" w:rsidRPr="008B6D2E" w14:paraId="34817B55" w14:textId="77777777" w:rsidTr="00B93B9E">
        <w:trPr>
          <w:trHeight w:val="420"/>
          <w:jc w:val="center"/>
        </w:trPr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14:paraId="4447DB3A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  <w:tc>
          <w:tcPr>
            <w:tcW w:w="6896" w:type="dxa"/>
            <w:gridSpan w:val="9"/>
            <w:shd w:val="clear" w:color="auto" w:fill="FFFFFF" w:themeFill="background1"/>
            <w:vAlign w:val="center"/>
          </w:tcPr>
          <w:p w14:paraId="13B226A6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B93B9E" w:rsidRPr="008B6D2E" w14:paraId="4D9739A6" w14:textId="77777777" w:rsidTr="00B93B9E">
        <w:trPr>
          <w:trHeight w:val="420"/>
          <w:jc w:val="center"/>
        </w:trPr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14:paraId="66653B3A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  <w:tc>
          <w:tcPr>
            <w:tcW w:w="6896" w:type="dxa"/>
            <w:gridSpan w:val="9"/>
            <w:shd w:val="clear" w:color="auto" w:fill="FFFFFF" w:themeFill="background1"/>
            <w:vAlign w:val="center"/>
          </w:tcPr>
          <w:p w14:paraId="549E079F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B93B9E" w:rsidRPr="00B93B9E" w14:paraId="2B197A42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shd w:val="clear" w:color="auto" w:fill="0E486B"/>
            <w:vAlign w:val="center"/>
            <w:hideMark/>
          </w:tcPr>
          <w:p w14:paraId="3D8B7BCF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Lecciones Aprendidas / Aspectos exitosos</w:t>
            </w:r>
          </w:p>
        </w:tc>
      </w:tr>
      <w:tr w:rsidR="00B93B9E" w:rsidRPr="008B6D2E" w14:paraId="48301C44" w14:textId="77777777" w:rsidTr="00B93B9E">
        <w:trPr>
          <w:trHeight w:val="397"/>
          <w:jc w:val="center"/>
        </w:trPr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B740973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Situación Presentada</w:t>
            </w:r>
          </w:p>
        </w:tc>
        <w:tc>
          <w:tcPr>
            <w:tcW w:w="6896" w:type="dxa"/>
            <w:gridSpan w:val="9"/>
            <w:shd w:val="clear" w:color="auto" w:fill="D9D9D9" w:themeFill="background1" w:themeFillShade="D9"/>
            <w:vAlign w:val="center"/>
          </w:tcPr>
          <w:p w14:paraId="7D9B4196" w14:textId="77777777" w:rsidR="00B93B9E" w:rsidRPr="008B6D2E" w:rsidRDefault="00B93B9E" w:rsidP="007F0FDF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Factores que incidieron en el éxito</w:t>
            </w:r>
          </w:p>
        </w:tc>
      </w:tr>
      <w:tr w:rsidR="00B93B9E" w:rsidRPr="008B6D2E" w14:paraId="7A85DE98" w14:textId="77777777" w:rsidTr="00B93B9E">
        <w:trPr>
          <w:trHeight w:val="1191"/>
          <w:jc w:val="center"/>
        </w:trPr>
        <w:tc>
          <w:tcPr>
            <w:tcW w:w="1893" w:type="dxa"/>
            <w:gridSpan w:val="2"/>
            <w:shd w:val="clear" w:color="auto" w:fill="auto"/>
            <w:vAlign w:val="center"/>
          </w:tcPr>
          <w:p w14:paraId="78B93172" w14:textId="2389C47F" w:rsidR="00B93B9E" w:rsidRPr="00B93B9E" w:rsidRDefault="00B93B9E" w:rsidP="007F0FDF">
            <w:pPr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Indicar las situaciones presentadas durante el proyecto que fueron consideradas como positivas.</w:t>
            </w:r>
          </w:p>
        </w:tc>
        <w:tc>
          <w:tcPr>
            <w:tcW w:w="6896" w:type="dxa"/>
            <w:gridSpan w:val="9"/>
            <w:shd w:val="clear" w:color="auto" w:fill="auto"/>
            <w:vAlign w:val="center"/>
          </w:tcPr>
          <w:p w14:paraId="73AACCF6" w14:textId="3F845878" w:rsidR="00B93B9E" w:rsidRPr="00B93B9E" w:rsidRDefault="00B93B9E" w:rsidP="007F0FDF">
            <w:pPr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Características o hechos que incidieron en que la situación presentada tuviera el éxito que tuvo.</w:t>
            </w:r>
          </w:p>
        </w:tc>
      </w:tr>
      <w:tr w:rsidR="00B93B9E" w:rsidRPr="00B93B9E" w14:paraId="6D3241D0" w14:textId="77777777" w:rsidTr="00B93B9E">
        <w:trPr>
          <w:trHeight w:val="397"/>
          <w:jc w:val="center"/>
        </w:trPr>
        <w:tc>
          <w:tcPr>
            <w:tcW w:w="8789" w:type="dxa"/>
            <w:gridSpan w:val="11"/>
            <w:shd w:val="clear" w:color="auto" w:fill="0E486B"/>
            <w:vAlign w:val="center"/>
          </w:tcPr>
          <w:p w14:paraId="7CB95657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b/>
                <w:color w:val="FFFFFF" w:themeColor="background1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Lecciones Aprendidas / Aspectos deficientes</w:t>
            </w:r>
          </w:p>
        </w:tc>
      </w:tr>
      <w:tr w:rsidR="00B93B9E" w:rsidRPr="008B6D2E" w14:paraId="29F4A445" w14:textId="77777777" w:rsidTr="00B93B9E">
        <w:trPr>
          <w:trHeight w:val="357"/>
          <w:jc w:val="center"/>
        </w:trPr>
        <w:tc>
          <w:tcPr>
            <w:tcW w:w="2937" w:type="dxa"/>
            <w:gridSpan w:val="4"/>
            <w:shd w:val="clear" w:color="auto" w:fill="D9D9D9" w:themeFill="background1" w:themeFillShade="D9"/>
            <w:vAlign w:val="center"/>
          </w:tcPr>
          <w:p w14:paraId="3C13AC4B" w14:textId="77777777" w:rsidR="00B93B9E" w:rsidRPr="008B6D2E" w:rsidRDefault="00B93B9E" w:rsidP="007F0FDF">
            <w:pPr>
              <w:spacing w:before="60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Descripción de la deficiencia</w:t>
            </w:r>
          </w:p>
        </w:tc>
        <w:tc>
          <w:tcPr>
            <w:tcW w:w="2933" w:type="dxa"/>
            <w:gridSpan w:val="5"/>
            <w:shd w:val="clear" w:color="auto" w:fill="D9D9D9" w:themeFill="background1" w:themeFillShade="D9"/>
          </w:tcPr>
          <w:p w14:paraId="59C58A18" w14:textId="77777777" w:rsidR="00B93B9E" w:rsidRPr="008B6D2E" w:rsidRDefault="00B93B9E" w:rsidP="007F0FDF">
            <w:pPr>
              <w:spacing w:before="60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Factores que incidieron en la deficiencia</w:t>
            </w:r>
          </w:p>
        </w:tc>
        <w:tc>
          <w:tcPr>
            <w:tcW w:w="2919" w:type="dxa"/>
            <w:gridSpan w:val="2"/>
            <w:shd w:val="clear" w:color="auto" w:fill="D9D9D9" w:themeFill="background1" w:themeFillShade="D9"/>
          </w:tcPr>
          <w:p w14:paraId="0A4F9430" w14:textId="77777777" w:rsidR="00B93B9E" w:rsidRPr="008B6D2E" w:rsidRDefault="00B93B9E" w:rsidP="007F0FDF">
            <w:pPr>
              <w:spacing w:before="60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8B6D2E">
              <w:rPr>
                <w:rFonts w:ascii="Arial" w:hAnsi="Arial"/>
                <w:b/>
                <w:sz w:val="20"/>
              </w:rPr>
              <w:t>Oportunidades de mejora recomendadas</w:t>
            </w:r>
          </w:p>
        </w:tc>
      </w:tr>
      <w:tr w:rsidR="00B93B9E" w:rsidRPr="008B6D2E" w14:paraId="385432DC" w14:textId="77777777" w:rsidTr="00B93B9E">
        <w:trPr>
          <w:trHeight w:val="1134"/>
          <w:jc w:val="center"/>
        </w:trPr>
        <w:tc>
          <w:tcPr>
            <w:tcW w:w="2929" w:type="dxa"/>
            <w:gridSpan w:val="3"/>
            <w:shd w:val="clear" w:color="auto" w:fill="auto"/>
            <w:vAlign w:val="center"/>
          </w:tcPr>
          <w:p w14:paraId="294EB2B3" w14:textId="5B739810" w:rsidR="00B93B9E" w:rsidRPr="00B93B9E" w:rsidRDefault="00B93B9E" w:rsidP="007F0FDF">
            <w:pPr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Detalle de la situación presentada durante el proyecto que fue considerada como negativa.</w:t>
            </w:r>
          </w:p>
        </w:tc>
        <w:tc>
          <w:tcPr>
            <w:tcW w:w="2930" w:type="dxa"/>
            <w:gridSpan w:val="5"/>
            <w:shd w:val="clear" w:color="auto" w:fill="auto"/>
            <w:vAlign w:val="center"/>
          </w:tcPr>
          <w:p w14:paraId="4B2A4961" w14:textId="4F831083" w:rsidR="00B93B9E" w:rsidRPr="00B93B9E" w:rsidRDefault="00B93B9E" w:rsidP="007F0FDF">
            <w:pPr>
              <w:spacing w:before="60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Características o hechos que incidieron en que la situación presentada no tuviera el éxito esperado.</w:t>
            </w:r>
          </w:p>
        </w:tc>
        <w:tc>
          <w:tcPr>
            <w:tcW w:w="2930" w:type="dxa"/>
            <w:gridSpan w:val="3"/>
            <w:shd w:val="clear" w:color="auto" w:fill="auto"/>
            <w:vAlign w:val="center"/>
          </w:tcPr>
          <w:p w14:paraId="304DEB9A" w14:textId="1DFC2473" w:rsidR="00B93B9E" w:rsidRPr="00B93B9E" w:rsidRDefault="00B93B9E" w:rsidP="007F0FDF">
            <w:pPr>
              <w:spacing w:before="60"/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lang w:val="es-ES_tradnl"/>
              </w:rPr>
              <w:t>Situaciones o sugerencias que podrían ayudar para mejorar la situación presentada.</w:t>
            </w:r>
          </w:p>
        </w:tc>
      </w:tr>
      <w:tr w:rsidR="00B93B9E" w:rsidRPr="00B93B9E" w14:paraId="78811D85" w14:textId="77777777" w:rsidTr="00B93B9E">
        <w:trPr>
          <w:trHeight w:val="340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0E486B"/>
            <w:vAlign w:val="center"/>
          </w:tcPr>
          <w:p w14:paraId="112FF971" w14:textId="77777777" w:rsidR="00B93B9E" w:rsidRPr="00B93B9E" w:rsidRDefault="00B93B9E" w:rsidP="00B93B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/>
                <w:color w:val="FFFFFF" w:themeColor="background1"/>
                <w:sz w:val="20"/>
                <w:lang w:val="es-CR"/>
              </w:rPr>
            </w:pPr>
            <w:r w:rsidRPr="00B93B9E">
              <w:rPr>
                <w:rFonts w:ascii="Arial" w:hAnsi="Arial"/>
                <w:b/>
                <w:color w:val="FFFFFF" w:themeColor="background1"/>
                <w:lang w:val="es-CR"/>
              </w:rPr>
              <w:t>Otras situaciones presentadas</w:t>
            </w:r>
          </w:p>
        </w:tc>
      </w:tr>
      <w:tr w:rsidR="00B93B9E" w:rsidRPr="008B6D2E" w14:paraId="3D5FF637" w14:textId="77777777" w:rsidTr="00B93B9E">
        <w:trPr>
          <w:trHeight w:val="97"/>
          <w:jc w:val="center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5D5F" w14:textId="77777777" w:rsidR="00B93B9E" w:rsidRPr="008B6D2E" w:rsidRDefault="00B93B9E" w:rsidP="007F0FDF">
            <w:pPr>
              <w:jc w:val="both"/>
              <w:rPr>
                <w:rFonts w:ascii="Arial" w:hAnsi="Arial"/>
                <w:color w:val="000000" w:themeColor="text1"/>
                <w:sz w:val="20"/>
              </w:rPr>
            </w:pPr>
          </w:p>
          <w:p w14:paraId="626EC1DE" w14:textId="7EA825A4" w:rsidR="00B93B9E" w:rsidRDefault="00B93B9E" w:rsidP="00B93B9E">
            <w:pPr>
              <w:pStyle w:val="Prrafodelista1"/>
              <w:spacing w:before="120" w:after="120"/>
              <w:ind w:left="0"/>
              <w:contextualSpacing w:val="0"/>
              <w:rPr>
                <w:sz w:val="20"/>
              </w:rPr>
            </w:pPr>
            <w:r w:rsidRPr="00B93B9E"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val="es-ES_tradnl" w:eastAsia="es-ES"/>
              </w:rPr>
              <w:t>Deben indicar cualquier otra situación significativa generada durante el proyecto, pero que no se puede considerar ni deficiente ni exitosa.</w:t>
            </w:r>
          </w:p>
          <w:p w14:paraId="4B37F933" w14:textId="2BDD4362" w:rsidR="00B93B9E" w:rsidRPr="008B6D2E" w:rsidRDefault="00B93B9E" w:rsidP="007F0FDF">
            <w:pPr>
              <w:spacing w:before="6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F541055" w14:textId="77777777" w:rsidR="00B93B9E" w:rsidRDefault="00B93B9E"/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28"/>
        <w:gridCol w:w="4400"/>
      </w:tblGrid>
      <w:tr w:rsidR="00C75E03" w:rsidRPr="00D36CAA" w14:paraId="4B04B6D2" w14:textId="77777777" w:rsidTr="00B93B9E">
        <w:trPr>
          <w:trHeight w:val="397"/>
          <w:tblHeader/>
        </w:trPr>
        <w:tc>
          <w:tcPr>
            <w:tcW w:w="8828" w:type="dxa"/>
            <w:gridSpan w:val="2"/>
            <w:shd w:val="clear" w:color="auto" w:fill="0E486B"/>
          </w:tcPr>
          <w:p w14:paraId="5DA9829D" w14:textId="77777777" w:rsidR="00C75E03" w:rsidRPr="00127416" w:rsidRDefault="00C75E03" w:rsidP="00C75E03">
            <w:pPr>
              <w:pStyle w:val="ListParagraph"/>
              <w:spacing w:after="0" w:line="240" w:lineRule="auto"/>
              <w:rPr>
                <w:rFonts w:ascii="Arial" w:hAnsi="Arial"/>
                <w:b/>
                <w:smallCaps/>
                <w:sz w:val="20"/>
                <w:lang w:val="es-CR"/>
              </w:rPr>
            </w:pPr>
            <w:r w:rsidRPr="00630B6C">
              <w:rPr>
                <w:rFonts w:ascii="Arial" w:hAnsi="Arial"/>
                <w:b/>
                <w:lang w:val="es-CR"/>
              </w:rPr>
              <w:t>Firmas</w:t>
            </w:r>
            <w:r w:rsidRPr="00127416">
              <w:rPr>
                <w:rFonts w:ascii="Arial" w:hAnsi="Arial"/>
                <w:b/>
                <w:lang w:val="es-CR"/>
              </w:rPr>
              <w:t xml:space="preserve"> de </w:t>
            </w:r>
            <w:r w:rsidRPr="00630B6C">
              <w:rPr>
                <w:rFonts w:ascii="Arial" w:hAnsi="Arial"/>
                <w:b/>
                <w:lang w:val="es-CR"/>
              </w:rPr>
              <w:t>Aprobación</w:t>
            </w:r>
            <w:r w:rsidRPr="00127416">
              <w:rPr>
                <w:rFonts w:ascii="Arial" w:hAnsi="Arial"/>
                <w:b/>
                <w:lang w:val="es-CR"/>
              </w:rPr>
              <w:t xml:space="preserve"> </w:t>
            </w:r>
          </w:p>
        </w:tc>
      </w:tr>
      <w:tr w:rsidR="00C75E03" w:rsidRPr="00D36CAA" w14:paraId="5B141D9B" w14:textId="77777777" w:rsidTr="00B93B9E">
        <w:trPr>
          <w:trHeight w:val="340"/>
          <w:tblHeader/>
        </w:trPr>
        <w:tc>
          <w:tcPr>
            <w:tcW w:w="4428" w:type="dxa"/>
            <w:shd w:val="clear" w:color="auto" w:fill="B6DDE8" w:themeFill="accent5" w:themeFillTint="66"/>
            <w:vAlign w:val="center"/>
          </w:tcPr>
          <w:p w14:paraId="0EE684D0" w14:textId="69331314" w:rsidR="00C75E03" w:rsidRPr="00C410B6" w:rsidRDefault="00B93B9E" w:rsidP="00C75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Rol</w:t>
            </w:r>
          </w:p>
        </w:tc>
        <w:tc>
          <w:tcPr>
            <w:tcW w:w="4400" w:type="dxa"/>
            <w:shd w:val="clear" w:color="auto" w:fill="B6DDE8" w:themeFill="accent5" w:themeFillTint="66"/>
          </w:tcPr>
          <w:p w14:paraId="3C81CFF7" w14:textId="77777777" w:rsidR="00C75E03" w:rsidRPr="00F545AA" w:rsidRDefault="00C75E03" w:rsidP="00C75E03">
            <w:pPr>
              <w:rPr>
                <w:rFonts w:ascii="Arial" w:hAnsi="Arial"/>
                <w:b/>
                <w:sz w:val="20"/>
              </w:rPr>
            </w:pPr>
            <w:r w:rsidRPr="003D6B9E">
              <w:rPr>
                <w:rFonts w:ascii="Arial" w:hAnsi="Arial"/>
                <w:b/>
                <w:sz w:val="20"/>
              </w:rPr>
              <w:t>Firma</w:t>
            </w:r>
          </w:p>
        </w:tc>
      </w:tr>
      <w:tr w:rsidR="00C75E03" w:rsidRPr="00D36CAA" w14:paraId="08B821BD" w14:textId="77777777" w:rsidTr="00B93B9E">
        <w:trPr>
          <w:trHeight w:val="850"/>
        </w:trPr>
        <w:tc>
          <w:tcPr>
            <w:tcW w:w="4428" w:type="dxa"/>
            <w:shd w:val="clear" w:color="auto" w:fill="FFFFFF"/>
          </w:tcPr>
          <w:p w14:paraId="2DC0AC36" w14:textId="676FC366" w:rsidR="00C75E03" w:rsidRPr="00DE071D" w:rsidRDefault="00C75E03" w:rsidP="00C75E03">
            <w:pPr>
              <w:spacing w:before="60" w:after="60"/>
              <w:rPr>
                <w:rFonts w:ascii="Arial" w:eastAsia="Calibri" w:hAnsi="Arial"/>
                <w:sz w:val="20"/>
                <w:szCs w:val="22"/>
              </w:rPr>
            </w:pPr>
          </w:p>
        </w:tc>
        <w:tc>
          <w:tcPr>
            <w:tcW w:w="4400" w:type="dxa"/>
            <w:shd w:val="clear" w:color="auto" w:fill="FFFFFF"/>
          </w:tcPr>
          <w:p w14:paraId="539B527B" w14:textId="77777777" w:rsidR="00C75E03" w:rsidRPr="00D36CAA" w:rsidRDefault="00C75E03" w:rsidP="00C75E03">
            <w:pPr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  <w:tr w:rsidR="00953975" w:rsidRPr="00D36CAA" w14:paraId="18ABD2B3" w14:textId="77777777" w:rsidTr="00B93B9E">
        <w:trPr>
          <w:trHeight w:val="850"/>
        </w:trPr>
        <w:tc>
          <w:tcPr>
            <w:tcW w:w="4428" w:type="dxa"/>
            <w:shd w:val="clear" w:color="auto" w:fill="FFFFFF"/>
          </w:tcPr>
          <w:p w14:paraId="074674B2" w14:textId="45A817CA" w:rsidR="00953975" w:rsidRDefault="00953975" w:rsidP="00C75E0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00" w:type="dxa"/>
            <w:shd w:val="clear" w:color="auto" w:fill="FFFFFF"/>
          </w:tcPr>
          <w:p w14:paraId="34F79214" w14:textId="77777777" w:rsidR="00953975" w:rsidRPr="00D36CAA" w:rsidRDefault="00953975" w:rsidP="00C75E03">
            <w:pPr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  <w:tr w:rsidR="00953975" w:rsidRPr="00D36CAA" w14:paraId="3723CC7E" w14:textId="77777777" w:rsidTr="00B93B9E">
        <w:trPr>
          <w:trHeight w:val="850"/>
        </w:trPr>
        <w:tc>
          <w:tcPr>
            <w:tcW w:w="4428" w:type="dxa"/>
            <w:shd w:val="clear" w:color="auto" w:fill="FFFFFF"/>
          </w:tcPr>
          <w:p w14:paraId="3BEE26B9" w14:textId="77777777" w:rsidR="00953975" w:rsidRDefault="00953975" w:rsidP="00C75E0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00" w:type="dxa"/>
            <w:shd w:val="clear" w:color="auto" w:fill="FFFFFF"/>
          </w:tcPr>
          <w:p w14:paraId="3A5056EE" w14:textId="77777777" w:rsidR="00953975" w:rsidRPr="00D36CAA" w:rsidRDefault="00953975" w:rsidP="00C75E03">
            <w:pPr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  <w:tr w:rsidR="00953975" w:rsidRPr="00D36CAA" w14:paraId="519D2596" w14:textId="77777777" w:rsidTr="00B93B9E">
        <w:trPr>
          <w:trHeight w:val="850"/>
        </w:trPr>
        <w:tc>
          <w:tcPr>
            <w:tcW w:w="4428" w:type="dxa"/>
            <w:shd w:val="clear" w:color="auto" w:fill="FFFFFF"/>
          </w:tcPr>
          <w:p w14:paraId="4713BF47" w14:textId="77777777" w:rsidR="00953975" w:rsidRDefault="00953975" w:rsidP="00953975">
            <w:pPr>
              <w:ind w:left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400" w:type="dxa"/>
            <w:shd w:val="clear" w:color="auto" w:fill="FFFFFF"/>
          </w:tcPr>
          <w:p w14:paraId="5B9DD910" w14:textId="77777777" w:rsidR="00953975" w:rsidRPr="00D36CAA" w:rsidRDefault="00953975" w:rsidP="00C75E03">
            <w:pPr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</w:tbl>
    <w:p w14:paraId="1AF2F61A" w14:textId="77777777" w:rsidR="00C75E03" w:rsidRPr="00D97973" w:rsidRDefault="00C75E03" w:rsidP="00C75E03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"/>
        </w:rPr>
      </w:pPr>
    </w:p>
    <w:bookmarkEnd w:id="0"/>
    <w:bookmarkEnd w:id="1"/>
    <w:bookmarkEnd w:id="2"/>
    <w:p w14:paraId="75D7FDE3" w14:textId="77777777" w:rsidR="00075E15" w:rsidRDefault="00075E15" w:rsidP="00C75E03">
      <w:pPr>
        <w:spacing w:before="120" w:after="120"/>
        <w:rPr>
          <w:rFonts w:ascii="Arial" w:hAnsi="Arial"/>
          <w:b/>
          <w:szCs w:val="24"/>
        </w:rPr>
      </w:pPr>
    </w:p>
    <w:p w14:paraId="7A33E160" w14:textId="77777777" w:rsidR="00374E3C" w:rsidRDefault="00374E3C" w:rsidP="00374E3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Cs w:val="24"/>
        </w:rPr>
        <w:sectPr w:rsidR="00374E3C" w:rsidSect="00EC3E41">
          <w:headerReference w:type="default" r:id="rId11"/>
          <w:footerReference w:type="default" r:id="rId12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335A2014" w14:textId="77777777" w:rsidR="00C410B6" w:rsidRDefault="00C410B6" w:rsidP="00034C8E">
      <w:pPr>
        <w:rPr>
          <w:szCs w:val="24"/>
          <w:lang w:val="es-MX"/>
        </w:rPr>
      </w:pPr>
    </w:p>
    <w:sectPr w:rsidR="00C410B6" w:rsidSect="00374E3C">
      <w:head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1C63" w14:textId="77777777" w:rsidR="00D82A3E" w:rsidRDefault="00D82A3E" w:rsidP="00EF608D">
      <w:r>
        <w:separator/>
      </w:r>
    </w:p>
  </w:endnote>
  <w:endnote w:type="continuationSeparator" w:id="0">
    <w:p w14:paraId="4B4EC144" w14:textId="77777777" w:rsidR="00D82A3E" w:rsidRDefault="00D82A3E" w:rsidP="00E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8618" w14:textId="77777777" w:rsidR="00034C8E" w:rsidRDefault="000769B2">
    <w:pPr>
      <w:pStyle w:val="Footer"/>
    </w:pPr>
    <w:r>
      <w:rPr>
        <w:noProof/>
      </w:rPr>
      <w:drawing>
        <wp:inline distT="0" distB="0" distL="0" distR="0" wp14:anchorId="7E0B836C" wp14:editId="1ABDC564">
          <wp:extent cx="5612130" cy="546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8B7B" w14:textId="77777777" w:rsidR="00D82A3E" w:rsidRDefault="00D82A3E" w:rsidP="00EF608D">
      <w:r>
        <w:separator/>
      </w:r>
    </w:p>
  </w:footnote>
  <w:footnote w:type="continuationSeparator" w:id="0">
    <w:p w14:paraId="7A562A1B" w14:textId="77777777" w:rsidR="00D82A3E" w:rsidRDefault="00D82A3E" w:rsidP="00EF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1160"/>
      <w:gridCol w:w="2985"/>
      <w:gridCol w:w="1020"/>
      <w:gridCol w:w="1787"/>
      <w:gridCol w:w="101"/>
    </w:tblGrid>
    <w:tr w:rsidR="00034C8E" w:rsidRPr="00123B07" w14:paraId="2571DCE1" w14:textId="77777777" w:rsidTr="00F545AA">
      <w:trPr>
        <w:gridAfter w:val="1"/>
        <w:wAfter w:w="57" w:type="pct"/>
        <w:trHeight w:val="340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CF19806" w14:textId="77777777" w:rsidR="00034C8E" w:rsidRDefault="0085398B" w:rsidP="006E2B4F">
          <w:pPr>
            <w:pStyle w:val="Header"/>
            <w:tabs>
              <w:tab w:val="left" w:pos="3119"/>
              <w:tab w:val="left" w:pos="3150"/>
            </w:tabs>
            <w:ind w:right="360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C5EA90C" wp14:editId="1687F2ED">
                <wp:extent cx="1044575" cy="351790"/>
                <wp:effectExtent l="0" t="0" r="3175" b="0"/>
                <wp:docPr id="4" name="Picture 4" descr="A blue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and white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7B61DBEB" w14:textId="77777777" w:rsidR="00034C8E" w:rsidRDefault="00034C8E" w:rsidP="006E2B4F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87F1F19" wp14:editId="3FD8FA58">
                <wp:extent cx="1125855" cy="388620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85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left w:val="nil"/>
            <w:bottom w:val="nil"/>
            <w:right w:val="nil"/>
          </w:tcBorders>
        </w:tcPr>
        <w:p w14:paraId="743EB9FC" w14:textId="77777777" w:rsidR="00034C8E" w:rsidRPr="00123B07" w:rsidRDefault="00034C8E" w:rsidP="006E2B4F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208C9FB" wp14:editId="263944A7">
                <wp:extent cx="766093" cy="374973"/>
                <wp:effectExtent l="0" t="0" r="0" b="0"/>
                <wp:docPr id="7" name="Picture 7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234" cy="377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45AA" w:rsidRPr="00123B07" w14:paraId="5F16BCCC" w14:textId="77777777" w:rsidTr="00F545AA">
      <w:trPr>
        <w:trHeight w:val="340"/>
      </w:trPr>
      <w:tc>
        <w:tcPr>
          <w:tcW w:w="335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C335F9C" w14:textId="77777777" w:rsidR="00B01497" w:rsidRDefault="00B01497" w:rsidP="00B01497">
          <w:pPr>
            <w:rPr>
              <w:rFonts w:ascii="Arial" w:hAnsi="Arial"/>
              <w:b/>
              <w:color w:val="0E486B"/>
            </w:rPr>
          </w:pPr>
          <w:r>
            <w:rPr>
              <w:rFonts w:ascii="Arial" w:hAnsi="Arial"/>
              <w:b/>
              <w:color w:val="0E486B"/>
            </w:rPr>
            <w:t>Documento:</w:t>
          </w:r>
        </w:p>
        <w:p w14:paraId="79E79C2A" w14:textId="00AC5BA3" w:rsidR="00F545AA" w:rsidRPr="00B01497" w:rsidRDefault="00C32F6D" w:rsidP="00AA433A">
          <w:pPr>
            <w:jc w:val="center"/>
            <w:rPr>
              <w:rFonts w:ascii="Arial" w:hAnsi="Arial"/>
              <w:bCs/>
              <w:sz w:val="20"/>
            </w:rPr>
          </w:pPr>
          <w:r>
            <w:rPr>
              <w:rFonts w:ascii="Arial" w:hAnsi="Arial"/>
              <w:bCs/>
              <w:color w:val="0E486B"/>
            </w:rPr>
            <w:t>Acta de Cierre del Proyecto</w:t>
          </w:r>
          <w:r w:rsidR="00B93B9E">
            <w:rPr>
              <w:rFonts w:ascii="Arial" w:hAnsi="Arial"/>
              <w:bCs/>
              <w:color w:val="0E486B"/>
            </w:rPr>
            <w:t xml:space="preserve"> o Fase</w:t>
          </w:r>
        </w:p>
      </w:tc>
      <w:tc>
        <w:tcPr>
          <w:tcW w:w="164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5EF5D0" w14:textId="77777777" w:rsidR="00B01497" w:rsidRDefault="00B01497" w:rsidP="00B01497">
          <w:pPr>
            <w:rPr>
              <w:rFonts w:ascii="Arial" w:hAnsi="Arial"/>
              <w:b/>
              <w:bCs/>
              <w:color w:val="0E486B"/>
              <w:sz w:val="20"/>
              <w:lang w:val="es-MX"/>
            </w:rPr>
          </w:pPr>
          <w:r>
            <w:rPr>
              <w:rFonts w:ascii="Arial" w:hAnsi="Arial"/>
              <w:b/>
              <w:bCs/>
              <w:color w:val="0E486B"/>
              <w:sz w:val="20"/>
              <w:lang w:val="es-MX"/>
            </w:rPr>
            <w:t>Versión:</w:t>
          </w:r>
        </w:p>
        <w:p w14:paraId="6708FE75" w14:textId="77777777" w:rsidR="00F545AA" w:rsidRPr="00B01497" w:rsidRDefault="00B01497" w:rsidP="00AA433A">
          <w:pPr>
            <w:jc w:val="center"/>
            <w:rPr>
              <w:rFonts w:ascii="Arial" w:hAnsi="Arial"/>
              <w:sz w:val="20"/>
            </w:rPr>
          </w:pPr>
          <w:r w:rsidRPr="00B01497">
            <w:rPr>
              <w:rFonts w:ascii="Arial" w:hAnsi="Arial"/>
              <w:bCs/>
              <w:color w:val="0E486B"/>
            </w:rPr>
            <w:t>1.0</w:t>
          </w:r>
        </w:p>
      </w:tc>
    </w:tr>
    <w:tr w:rsidR="000866B1" w:rsidRPr="00123B07" w14:paraId="34A9E302" w14:textId="77777777" w:rsidTr="00F545AA">
      <w:trPr>
        <w:trHeight w:val="340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655C657" w14:textId="77777777" w:rsidR="000866B1" w:rsidRPr="00B01497" w:rsidRDefault="00B01497" w:rsidP="00B01497">
          <w:pPr>
            <w:rPr>
              <w:rFonts w:ascii="Arial" w:hAnsi="Arial"/>
              <w:b/>
              <w:color w:val="0E486B"/>
            </w:rPr>
          </w:pPr>
          <w:r w:rsidRPr="00B01497">
            <w:rPr>
              <w:rFonts w:ascii="Arial" w:hAnsi="Arial"/>
              <w:b/>
              <w:color w:val="0E486B"/>
            </w:rPr>
            <w:t>Elaborado por:</w:t>
          </w:r>
        </w:p>
        <w:p w14:paraId="23A69E1F" w14:textId="77777777" w:rsidR="00B01497" w:rsidRPr="00FF1841" w:rsidRDefault="00345B9E" w:rsidP="00345B9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Cs/>
              <w:color w:val="0E486B"/>
            </w:rPr>
            <w:t>UCP</w:t>
          </w:r>
        </w:p>
      </w:tc>
      <w:tc>
        <w:tcPr>
          <w:tcW w:w="168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A0CCCAD" w14:textId="77777777" w:rsidR="000866B1" w:rsidRPr="00B01497" w:rsidRDefault="00B01497" w:rsidP="00B01497">
          <w:pPr>
            <w:rPr>
              <w:rFonts w:ascii="Arial" w:hAnsi="Arial"/>
              <w:b/>
              <w:color w:val="0E486B"/>
            </w:rPr>
          </w:pPr>
          <w:r w:rsidRPr="00B01497">
            <w:rPr>
              <w:rFonts w:ascii="Arial" w:hAnsi="Arial"/>
              <w:b/>
              <w:color w:val="0E486B"/>
            </w:rPr>
            <w:t>Fecha:</w:t>
          </w:r>
        </w:p>
        <w:p w14:paraId="6814D246" w14:textId="77777777" w:rsidR="00B01497" w:rsidRPr="00FF1841" w:rsidRDefault="00B01497" w:rsidP="00B01497">
          <w:pPr>
            <w:jc w:val="center"/>
            <w:rPr>
              <w:rFonts w:ascii="Arial" w:hAnsi="Arial"/>
              <w:b/>
            </w:rPr>
          </w:pPr>
          <w:r w:rsidRPr="00B01497">
            <w:rPr>
              <w:rFonts w:ascii="Arial" w:hAnsi="Arial"/>
              <w:bCs/>
              <w:color w:val="0E486B"/>
            </w:rPr>
            <w:t>08-10-2021</w:t>
          </w:r>
        </w:p>
      </w:tc>
      <w:tc>
        <w:tcPr>
          <w:tcW w:w="164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1D3C7F0" w14:textId="77777777" w:rsidR="000866B1" w:rsidRPr="00FF1841" w:rsidRDefault="000866B1" w:rsidP="000866B1">
          <w:pPr>
            <w:jc w:val="center"/>
            <w:rPr>
              <w:rFonts w:ascii="Arial" w:hAnsi="Arial"/>
              <w:b/>
            </w:rPr>
          </w:pPr>
          <w:r w:rsidRPr="00B01497">
            <w:rPr>
              <w:rFonts w:ascii="Arial" w:hAnsi="Arial"/>
              <w:bCs/>
              <w:color w:val="0E486B"/>
            </w:rPr>
            <w:t xml:space="preserve">Página </w:t>
          </w:r>
          <w:r w:rsidRPr="00B01497">
            <w:rPr>
              <w:bCs/>
              <w:color w:val="0E486B"/>
            </w:rPr>
            <w:fldChar w:fldCharType="begin"/>
          </w:r>
          <w:r w:rsidRPr="00B01497">
            <w:rPr>
              <w:bCs/>
              <w:color w:val="0E486B"/>
            </w:rPr>
            <w:instrText xml:space="preserve"> PAGE </w:instrText>
          </w:r>
          <w:r w:rsidRPr="00B01497">
            <w:rPr>
              <w:bCs/>
              <w:color w:val="0E486B"/>
            </w:rPr>
            <w:fldChar w:fldCharType="separate"/>
          </w:r>
          <w:r w:rsidRPr="00B01497">
            <w:rPr>
              <w:bCs/>
              <w:color w:val="0E486B"/>
            </w:rPr>
            <w:t>1</w:t>
          </w:r>
          <w:r w:rsidRPr="00B01497">
            <w:rPr>
              <w:bCs/>
              <w:color w:val="0E486B"/>
            </w:rPr>
            <w:fldChar w:fldCharType="end"/>
          </w:r>
          <w:r w:rsidRPr="00B01497">
            <w:rPr>
              <w:bCs/>
              <w:color w:val="0E486B"/>
            </w:rPr>
            <w:t xml:space="preserve"> </w:t>
          </w:r>
          <w:r w:rsidRPr="00B01497">
            <w:rPr>
              <w:rFonts w:ascii="Arial" w:hAnsi="Arial"/>
              <w:bCs/>
              <w:color w:val="0E486B"/>
            </w:rPr>
            <w:t xml:space="preserve">de </w:t>
          </w:r>
          <w:r w:rsidRPr="00B01497">
            <w:rPr>
              <w:bCs/>
              <w:color w:val="0E486B"/>
            </w:rPr>
            <w:fldChar w:fldCharType="begin"/>
          </w:r>
          <w:r w:rsidRPr="00B01497">
            <w:rPr>
              <w:bCs/>
              <w:color w:val="0E486B"/>
            </w:rPr>
            <w:instrText xml:space="preserve"> NUMPAGES </w:instrText>
          </w:r>
          <w:r w:rsidRPr="00B01497">
            <w:rPr>
              <w:bCs/>
              <w:color w:val="0E486B"/>
            </w:rPr>
            <w:fldChar w:fldCharType="separate"/>
          </w:r>
          <w:r w:rsidRPr="00B01497">
            <w:rPr>
              <w:bCs/>
              <w:color w:val="0E486B"/>
            </w:rPr>
            <w:t>4</w:t>
          </w:r>
          <w:r w:rsidRPr="00B01497">
            <w:rPr>
              <w:bCs/>
              <w:color w:val="0E486B"/>
            </w:rPr>
            <w:fldChar w:fldCharType="end"/>
          </w:r>
        </w:p>
      </w:tc>
    </w:tr>
  </w:tbl>
  <w:p w14:paraId="74768CA2" w14:textId="77777777" w:rsidR="00F563AE" w:rsidRDefault="00F563AE" w:rsidP="00E4533F">
    <w:pPr>
      <w:spacing w:line="80" w:lineRule="exact"/>
      <w:jc w:val="center"/>
      <w:rPr>
        <w:rFonts w:ascii="Arial" w:hAnsi="Arial"/>
        <w:b/>
      </w:rPr>
    </w:pPr>
  </w:p>
  <w:p w14:paraId="02FE0995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66C24DCD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472FA5EA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09FCD6D5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43CA4E2B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4325A894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16C11142" w14:textId="77777777" w:rsidR="00246C7B" w:rsidRDefault="00246C7B" w:rsidP="00374E3C">
    <w:pPr>
      <w:pStyle w:val="Header"/>
      <w:spacing w:line="60" w:lineRule="exact"/>
      <w:rPr>
        <w:lang w:val="es-ES"/>
      </w:rPr>
    </w:pPr>
  </w:p>
  <w:p w14:paraId="07BFBC24" w14:textId="77777777" w:rsidR="00246C7B" w:rsidRDefault="00246C7B" w:rsidP="00F563AE">
    <w:pPr>
      <w:pStyle w:val="Header"/>
      <w:spacing w:line="20" w:lineRule="exac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FB71" w14:textId="77777777" w:rsidR="00374E3C" w:rsidRDefault="00374E3C" w:rsidP="00E4533F">
    <w:pPr>
      <w:spacing w:line="80" w:lineRule="exact"/>
      <w:jc w:val="center"/>
      <w:rPr>
        <w:rFonts w:ascii="Arial" w:hAnsi="Arial"/>
        <w:b/>
      </w:rPr>
    </w:pPr>
  </w:p>
  <w:p w14:paraId="74AB01C7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5F70266D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6C7F1C9B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63794D8F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3FA14C7A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29FFC2E2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53E4146B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6FF02F2D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6C4EB72C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22D60D7F" w14:textId="77777777" w:rsidR="00374E3C" w:rsidRDefault="00374E3C" w:rsidP="00374E3C">
    <w:pPr>
      <w:pStyle w:val="Header"/>
      <w:spacing w:line="60" w:lineRule="exact"/>
      <w:rPr>
        <w:lang w:val="es-ES"/>
      </w:rPr>
    </w:pPr>
  </w:p>
  <w:p w14:paraId="08D07404" w14:textId="77777777" w:rsidR="00374E3C" w:rsidRDefault="00374E3C" w:rsidP="00F563AE">
    <w:pPr>
      <w:pStyle w:val="Header"/>
      <w:spacing w:line="20" w:lineRule="exac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29"/>
    <w:multiLevelType w:val="hybridMultilevel"/>
    <w:tmpl w:val="71AA230E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6C2BCB"/>
    <w:multiLevelType w:val="hybridMultilevel"/>
    <w:tmpl w:val="0534F8B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37425"/>
    <w:multiLevelType w:val="hybridMultilevel"/>
    <w:tmpl w:val="C1FC69F4"/>
    <w:lvl w:ilvl="0" w:tplc="1F428692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3FC"/>
    <w:multiLevelType w:val="hybridMultilevel"/>
    <w:tmpl w:val="A4D8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11F4"/>
    <w:multiLevelType w:val="hybridMultilevel"/>
    <w:tmpl w:val="2CAAE40C"/>
    <w:lvl w:ilvl="0" w:tplc="40F8C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290"/>
    <w:multiLevelType w:val="hybridMultilevel"/>
    <w:tmpl w:val="3AFAED8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368E"/>
    <w:multiLevelType w:val="hybridMultilevel"/>
    <w:tmpl w:val="47BE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D07FD"/>
    <w:multiLevelType w:val="hybridMultilevel"/>
    <w:tmpl w:val="40F0B1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2821"/>
    <w:multiLevelType w:val="hybridMultilevel"/>
    <w:tmpl w:val="3BC42238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B6DAD"/>
    <w:multiLevelType w:val="hybridMultilevel"/>
    <w:tmpl w:val="899C90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0918"/>
    <w:multiLevelType w:val="hybridMultilevel"/>
    <w:tmpl w:val="1DA6F30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1625"/>
    <w:multiLevelType w:val="hybridMultilevel"/>
    <w:tmpl w:val="979E02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11ADD"/>
    <w:multiLevelType w:val="hybridMultilevel"/>
    <w:tmpl w:val="E0DAA748"/>
    <w:lvl w:ilvl="0" w:tplc="1220A1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F73D8"/>
    <w:multiLevelType w:val="hybridMultilevel"/>
    <w:tmpl w:val="07407E88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74974"/>
    <w:multiLevelType w:val="hybridMultilevel"/>
    <w:tmpl w:val="7CE2504C"/>
    <w:lvl w:ilvl="0" w:tplc="4844A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6B33"/>
    <w:multiLevelType w:val="hybridMultilevel"/>
    <w:tmpl w:val="8B443404"/>
    <w:lvl w:ilvl="0" w:tplc="F18C21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64C8"/>
    <w:multiLevelType w:val="hybridMultilevel"/>
    <w:tmpl w:val="3BC42238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C549B"/>
    <w:multiLevelType w:val="hybridMultilevel"/>
    <w:tmpl w:val="0234E4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DA"/>
    <w:rsid w:val="00010668"/>
    <w:rsid w:val="00010A51"/>
    <w:rsid w:val="00026248"/>
    <w:rsid w:val="000310C8"/>
    <w:rsid w:val="000313E4"/>
    <w:rsid w:val="00034C8E"/>
    <w:rsid w:val="00056E98"/>
    <w:rsid w:val="000572E0"/>
    <w:rsid w:val="00075E15"/>
    <w:rsid w:val="00076904"/>
    <w:rsid w:val="000769B2"/>
    <w:rsid w:val="00083AB2"/>
    <w:rsid w:val="00084CEF"/>
    <w:rsid w:val="000866B1"/>
    <w:rsid w:val="000907CA"/>
    <w:rsid w:val="000A5E67"/>
    <w:rsid w:val="000C2F35"/>
    <w:rsid w:val="000C41C7"/>
    <w:rsid w:val="000D09F4"/>
    <w:rsid w:val="000D7531"/>
    <w:rsid w:val="000E1301"/>
    <w:rsid w:val="000E2A9D"/>
    <w:rsid w:val="000E626E"/>
    <w:rsid w:val="000F1949"/>
    <w:rsid w:val="000F5E23"/>
    <w:rsid w:val="001014AA"/>
    <w:rsid w:val="0010537F"/>
    <w:rsid w:val="00117F60"/>
    <w:rsid w:val="00122B51"/>
    <w:rsid w:val="001265B0"/>
    <w:rsid w:val="00127416"/>
    <w:rsid w:val="0014597D"/>
    <w:rsid w:val="00150E75"/>
    <w:rsid w:val="00161770"/>
    <w:rsid w:val="001719D6"/>
    <w:rsid w:val="001822FF"/>
    <w:rsid w:val="00183CAB"/>
    <w:rsid w:val="00185B8A"/>
    <w:rsid w:val="00193369"/>
    <w:rsid w:val="001A0E9B"/>
    <w:rsid w:val="001B2CB5"/>
    <w:rsid w:val="001B424A"/>
    <w:rsid w:val="001B75CF"/>
    <w:rsid w:val="001C5298"/>
    <w:rsid w:val="001C6FF9"/>
    <w:rsid w:val="001D1AE9"/>
    <w:rsid w:val="001D2060"/>
    <w:rsid w:val="001D5409"/>
    <w:rsid w:val="001D66B7"/>
    <w:rsid w:val="001D6935"/>
    <w:rsid w:val="001E19E1"/>
    <w:rsid w:val="001E3874"/>
    <w:rsid w:val="001F6AC4"/>
    <w:rsid w:val="002136B1"/>
    <w:rsid w:val="00220C02"/>
    <w:rsid w:val="002423E7"/>
    <w:rsid w:val="00246874"/>
    <w:rsid w:val="00246C7B"/>
    <w:rsid w:val="002839A8"/>
    <w:rsid w:val="00294E4D"/>
    <w:rsid w:val="002951AE"/>
    <w:rsid w:val="002963AB"/>
    <w:rsid w:val="002A60AE"/>
    <w:rsid w:val="002B08E0"/>
    <w:rsid w:val="002B4640"/>
    <w:rsid w:val="002C1093"/>
    <w:rsid w:val="002C715D"/>
    <w:rsid w:val="002D2357"/>
    <w:rsid w:val="002D60E0"/>
    <w:rsid w:val="002F4DDE"/>
    <w:rsid w:val="00301CAB"/>
    <w:rsid w:val="00302C87"/>
    <w:rsid w:val="003048AC"/>
    <w:rsid w:val="00304CB4"/>
    <w:rsid w:val="00311AA5"/>
    <w:rsid w:val="00311C4C"/>
    <w:rsid w:val="00321FC6"/>
    <w:rsid w:val="00323310"/>
    <w:rsid w:val="0032599C"/>
    <w:rsid w:val="003443C2"/>
    <w:rsid w:val="00345B9E"/>
    <w:rsid w:val="003466DB"/>
    <w:rsid w:val="00356066"/>
    <w:rsid w:val="00360A77"/>
    <w:rsid w:val="00360D62"/>
    <w:rsid w:val="003679EA"/>
    <w:rsid w:val="00374E3C"/>
    <w:rsid w:val="003B41A9"/>
    <w:rsid w:val="003C2E71"/>
    <w:rsid w:val="003C4422"/>
    <w:rsid w:val="003C4446"/>
    <w:rsid w:val="003D2671"/>
    <w:rsid w:val="003D312F"/>
    <w:rsid w:val="003D6B9E"/>
    <w:rsid w:val="003E1528"/>
    <w:rsid w:val="003E4E0D"/>
    <w:rsid w:val="003E5C46"/>
    <w:rsid w:val="0040774A"/>
    <w:rsid w:val="004266F2"/>
    <w:rsid w:val="00441F89"/>
    <w:rsid w:val="00447223"/>
    <w:rsid w:val="004520C3"/>
    <w:rsid w:val="004653DC"/>
    <w:rsid w:val="004667E0"/>
    <w:rsid w:val="00467322"/>
    <w:rsid w:val="00477EC5"/>
    <w:rsid w:val="00487697"/>
    <w:rsid w:val="00492D41"/>
    <w:rsid w:val="00492EAB"/>
    <w:rsid w:val="00493959"/>
    <w:rsid w:val="00496984"/>
    <w:rsid w:val="004A2E73"/>
    <w:rsid w:val="004A39B9"/>
    <w:rsid w:val="004B2629"/>
    <w:rsid w:val="004C3CEA"/>
    <w:rsid w:val="004D3EAD"/>
    <w:rsid w:val="004E5616"/>
    <w:rsid w:val="005004F2"/>
    <w:rsid w:val="005042DF"/>
    <w:rsid w:val="00510541"/>
    <w:rsid w:val="00514552"/>
    <w:rsid w:val="00530E83"/>
    <w:rsid w:val="00531FFD"/>
    <w:rsid w:val="005359E0"/>
    <w:rsid w:val="00547A6D"/>
    <w:rsid w:val="00551CE0"/>
    <w:rsid w:val="0055297E"/>
    <w:rsid w:val="005552E3"/>
    <w:rsid w:val="00561964"/>
    <w:rsid w:val="00566491"/>
    <w:rsid w:val="00587A1C"/>
    <w:rsid w:val="005A01CC"/>
    <w:rsid w:val="005B26E0"/>
    <w:rsid w:val="005C06D0"/>
    <w:rsid w:val="005C58AD"/>
    <w:rsid w:val="005D3F57"/>
    <w:rsid w:val="005D7F99"/>
    <w:rsid w:val="005F5D90"/>
    <w:rsid w:val="005F7B10"/>
    <w:rsid w:val="00602AD9"/>
    <w:rsid w:val="00610BD7"/>
    <w:rsid w:val="00610DBE"/>
    <w:rsid w:val="006308D8"/>
    <w:rsid w:val="00630B6C"/>
    <w:rsid w:val="0063420A"/>
    <w:rsid w:val="006377EA"/>
    <w:rsid w:val="006410B8"/>
    <w:rsid w:val="00651693"/>
    <w:rsid w:val="0066167E"/>
    <w:rsid w:val="006731A9"/>
    <w:rsid w:val="006764E2"/>
    <w:rsid w:val="00676BB5"/>
    <w:rsid w:val="00691546"/>
    <w:rsid w:val="006B1D89"/>
    <w:rsid w:val="006B69E4"/>
    <w:rsid w:val="006C59FB"/>
    <w:rsid w:val="006E0B26"/>
    <w:rsid w:val="006E2B4F"/>
    <w:rsid w:val="006F3ED0"/>
    <w:rsid w:val="006F7071"/>
    <w:rsid w:val="006F7DDB"/>
    <w:rsid w:val="0071091F"/>
    <w:rsid w:val="007323CF"/>
    <w:rsid w:val="00736816"/>
    <w:rsid w:val="00737DD7"/>
    <w:rsid w:val="007418F0"/>
    <w:rsid w:val="0074308C"/>
    <w:rsid w:val="00745D37"/>
    <w:rsid w:val="007467BE"/>
    <w:rsid w:val="00752F42"/>
    <w:rsid w:val="00760417"/>
    <w:rsid w:val="00762F1B"/>
    <w:rsid w:val="0076345B"/>
    <w:rsid w:val="00764FAE"/>
    <w:rsid w:val="00782193"/>
    <w:rsid w:val="00786341"/>
    <w:rsid w:val="00787EB0"/>
    <w:rsid w:val="00795C61"/>
    <w:rsid w:val="007B51A1"/>
    <w:rsid w:val="007B5712"/>
    <w:rsid w:val="007C1A83"/>
    <w:rsid w:val="007C1C58"/>
    <w:rsid w:val="007D3DAA"/>
    <w:rsid w:val="007F6480"/>
    <w:rsid w:val="00804D46"/>
    <w:rsid w:val="00807A5D"/>
    <w:rsid w:val="008109C2"/>
    <w:rsid w:val="008139FE"/>
    <w:rsid w:val="0081624A"/>
    <w:rsid w:val="00821446"/>
    <w:rsid w:val="00824718"/>
    <w:rsid w:val="00836C1E"/>
    <w:rsid w:val="00845C20"/>
    <w:rsid w:val="00852BC0"/>
    <w:rsid w:val="0085398B"/>
    <w:rsid w:val="0087228D"/>
    <w:rsid w:val="00884834"/>
    <w:rsid w:val="00891F6C"/>
    <w:rsid w:val="008A0FF1"/>
    <w:rsid w:val="008B6CC7"/>
    <w:rsid w:val="008C472D"/>
    <w:rsid w:val="008C5434"/>
    <w:rsid w:val="008F25A5"/>
    <w:rsid w:val="008F25E6"/>
    <w:rsid w:val="00923B23"/>
    <w:rsid w:val="00926CE6"/>
    <w:rsid w:val="0093770F"/>
    <w:rsid w:val="0094528C"/>
    <w:rsid w:val="00952A29"/>
    <w:rsid w:val="00953975"/>
    <w:rsid w:val="009542CD"/>
    <w:rsid w:val="00967E37"/>
    <w:rsid w:val="009727F4"/>
    <w:rsid w:val="00975285"/>
    <w:rsid w:val="0098770C"/>
    <w:rsid w:val="009B39CE"/>
    <w:rsid w:val="009B7494"/>
    <w:rsid w:val="009C2780"/>
    <w:rsid w:val="009C7D4D"/>
    <w:rsid w:val="009F4FFA"/>
    <w:rsid w:val="00A032FB"/>
    <w:rsid w:val="00A0402B"/>
    <w:rsid w:val="00A1028A"/>
    <w:rsid w:val="00A313D4"/>
    <w:rsid w:val="00A324D3"/>
    <w:rsid w:val="00A32FFA"/>
    <w:rsid w:val="00A44B69"/>
    <w:rsid w:val="00A607C8"/>
    <w:rsid w:val="00A62C6B"/>
    <w:rsid w:val="00A71EAA"/>
    <w:rsid w:val="00A770D8"/>
    <w:rsid w:val="00A90566"/>
    <w:rsid w:val="00AA2E71"/>
    <w:rsid w:val="00AA433A"/>
    <w:rsid w:val="00AF725A"/>
    <w:rsid w:val="00B01497"/>
    <w:rsid w:val="00B12E84"/>
    <w:rsid w:val="00B153B9"/>
    <w:rsid w:val="00B1551C"/>
    <w:rsid w:val="00B243ED"/>
    <w:rsid w:val="00B2753F"/>
    <w:rsid w:val="00B43461"/>
    <w:rsid w:val="00B47A51"/>
    <w:rsid w:val="00B53676"/>
    <w:rsid w:val="00B539D5"/>
    <w:rsid w:val="00B5753C"/>
    <w:rsid w:val="00B75696"/>
    <w:rsid w:val="00B85185"/>
    <w:rsid w:val="00B93B9E"/>
    <w:rsid w:val="00BA4C74"/>
    <w:rsid w:val="00BB5FCB"/>
    <w:rsid w:val="00BC1BA5"/>
    <w:rsid w:val="00BD6D6B"/>
    <w:rsid w:val="00BE1E01"/>
    <w:rsid w:val="00BF166C"/>
    <w:rsid w:val="00C125B7"/>
    <w:rsid w:val="00C30E6B"/>
    <w:rsid w:val="00C32768"/>
    <w:rsid w:val="00C32F6D"/>
    <w:rsid w:val="00C34CD4"/>
    <w:rsid w:val="00C410B6"/>
    <w:rsid w:val="00C54AF7"/>
    <w:rsid w:val="00C55A75"/>
    <w:rsid w:val="00C62A1E"/>
    <w:rsid w:val="00C6751A"/>
    <w:rsid w:val="00C75E03"/>
    <w:rsid w:val="00C772DE"/>
    <w:rsid w:val="00C96AD0"/>
    <w:rsid w:val="00CB0067"/>
    <w:rsid w:val="00CD6E33"/>
    <w:rsid w:val="00CE5768"/>
    <w:rsid w:val="00CF373E"/>
    <w:rsid w:val="00CF766F"/>
    <w:rsid w:val="00D02CEE"/>
    <w:rsid w:val="00D02FC4"/>
    <w:rsid w:val="00D07718"/>
    <w:rsid w:val="00D260E9"/>
    <w:rsid w:val="00D26953"/>
    <w:rsid w:val="00D26F69"/>
    <w:rsid w:val="00D27325"/>
    <w:rsid w:val="00D27D14"/>
    <w:rsid w:val="00D36CAA"/>
    <w:rsid w:val="00D40686"/>
    <w:rsid w:val="00D55BB5"/>
    <w:rsid w:val="00D65829"/>
    <w:rsid w:val="00D82A3E"/>
    <w:rsid w:val="00D87C71"/>
    <w:rsid w:val="00DA0106"/>
    <w:rsid w:val="00DA47F1"/>
    <w:rsid w:val="00DB4F4B"/>
    <w:rsid w:val="00DD0670"/>
    <w:rsid w:val="00DE01EB"/>
    <w:rsid w:val="00DE071D"/>
    <w:rsid w:val="00DF7C2E"/>
    <w:rsid w:val="00E045FA"/>
    <w:rsid w:val="00E31FAE"/>
    <w:rsid w:val="00E4533F"/>
    <w:rsid w:val="00E56A50"/>
    <w:rsid w:val="00E70A88"/>
    <w:rsid w:val="00E75F9B"/>
    <w:rsid w:val="00E83FD3"/>
    <w:rsid w:val="00E93ADA"/>
    <w:rsid w:val="00E94D42"/>
    <w:rsid w:val="00EA6456"/>
    <w:rsid w:val="00EB7FB2"/>
    <w:rsid w:val="00EC3E41"/>
    <w:rsid w:val="00ED05D9"/>
    <w:rsid w:val="00ED3937"/>
    <w:rsid w:val="00ED5E1F"/>
    <w:rsid w:val="00EE3514"/>
    <w:rsid w:val="00EF0E2E"/>
    <w:rsid w:val="00EF45B3"/>
    <w:rsid w:val="00EF608D"/>
    <w:rsid w:val="00F01070"/>
    <w:rsid w:val="00F02688"/>
    <w:rsid w:val="00F13710"/>
    <w:rsid w:val="00F327FE"/>
    <w:rsid w:val="00F37BF6"/>
    <w:rsid w:val="00F4729F"/>
    <w:rsid w:val="00F47CD6"/>
    <w:rsid w:val="00F47CEA"/>
    <w:rsid w:val="00F52CEA"/>
    <w:rsid w:val="00F53807"/>
    <w:rsid w:val="00F53ABD"/>
    <w:rsid w:val="00F545AA"/>
    <w:rsid w:val="00F563AE"/>
    <w:rsid w:val="00F72ABA"/>
    <w:rsid w:val="00F7390A"/>
    <w:rsid w:val="00FA4C43"/>
    <w:rsid w:val="00FA7948"/>
    <w:rsid w:val="00FC261B"/>
    <w:rsid w:val="00FC5926"/>
    <w:rsid w:val="00FE0801"/>
    <w:rsid w:val="00FE2D0E"/>
    <w:rsid w:val="00FE42EC"/>
    <w:rsid w:val="00FF184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0F2037"/>
  <w15:docId w15:val="{34A8357C-AFE0-410B-8A24-7905366B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rial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H21,H22,H211,H23,H212,H221,H2111,H24,H213,H25,H214,H222,H2112,H231,H2121,H2211,H21111,H26,H215,H27,H216,H28,H217,H29,H218,H210,H219,H220,H2110,H223,H2113,H224,H2114,H225,H2115,H226,H2116,H227,H2117,H228,H2118,H229,H2119,H230,H2120,H232"/>
    <w:basedOn w:val="Normal"/>
    <w:next w:val="Normal"/>
    <w:link w:val="Heading2Char"/>
    <w:uiPriority w:val="9"/>
    <w:qFormat/>
    <w:rsid w:val="00F53A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stentes">
    <w:name w:val="Asistentes"/>
    <w:basedOn w:val="Normal"/>
    <w:rsid w:val="00845C20"/>
    <w:pPr>
      <w:widowControl/>
      <w:tabs>
        <w:tab w:val="left" w:pos="2835"/>
        <w:tab w:val="left" w:pos="4536"/>
        <w:tab w:val="left" w:pos="6237"/>
        <w:tab w:val="left" w:pos="7938"/>
      </w:tabs>
      <w:overflowPunct/>
      <w:autoSpaceDE/>
      <w:autoSpaceDN/>
      <w:adjustRightInd/>
      <w:ind w:left="1134"/>
      <w:textAlignment w:val="auto"/>
    </w:pPr>
    <w:rPr>
      <w:rFonts w:ascii="CG Omega" w:eastAsia="Times New Roman" w:hAnsi="CG Omega" w:cs="Times New Roman"/>
      <w:lang w:val="es-ES_tradnl" w:eastAsia="en-US"/>
    </w:rPr>
  </w:style>
  <w:style w:type="character" w:customStyle="1" w:styleId="Heading2Char">
    <w:name w:val="Heading 2 Char"/>
    <w:aliases w:val="H2 Char,H21 Char,H22 Char,H211 Char,H23 Char,H212 Char,H221 Char,H2111 Char,H24 Char,H213 Char,H25 Char,H214 Char,H222 Char,H2112 Char,H231 Char,H2121 Char,H2211 Char,H21111 Char,H26 Char,H215 Char,H27 Char,H216 Char,H28 Char,H217 Char"/>
    <w:basedOn w:val="DefaultParagraphFont"/>
    <w:link w:val="Heading2"/>
    <w:uiPriority w:val="9"/>
    <w:rsid w:val="00F53ABD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5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BD"/>
    <w:rPr>
      <w:rFonts w:ascii="Times New Roman" w:hAnsi="Times New Roman" w:cs="Arial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B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7634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Sombreadomedio11">
    <w:name w:val="Sombreado medio 11"/>
    <w:basedOn w:val="TableNormal"/>
    <w:uiPriority w:val="63"/>
    <w:rsid w:val="007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F7390A"/>
    <w:pPr>
      <w:widowControl/>
      <w:overflowPunct/>
      <w:autoSpaceDE/>
      <w:autoSpaceDN/>
      <w:adjustRightInd/>
      <w:textAlignment w:val="auto"/>
    </w:pPr>
    <w:rPr>
      <w:rFonts w:ascii="Arial" w:eastAsia="Times New Roman" w:hAnsi="Arial"/>
      <w:sz w:val="18"/>
      <w:szCs w:val="24"/>
      <w:lang w:val="es-AR"/>
    </w:rPr>
  </w:style>
  <w:style w:type="character" w:customStyle="1" w:styleId="BodyTextChar">
    <w:name w:val="Body Text Char"/>
    <w:basedOn w:val="DefaultParagraphFont"/>
    <w:link w:val="BodyText"/>
    <w:rsid w:val="00F7390A"/>
    <w:rPr>
      <w:rFonts w:ascii="Arial" w:eastAsia="Times New Roman" w:hAnsi="Arial" w:cs="Arial"/>
      <w:sz w:val="18"/>
      <w:szCs w:val="24"/>
      <w:lang w:val="es-AR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08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EF608D"/>
    <w:pPr>
      <w:jc w:val="center"/>
    </w:pPr>
    <w:rPr>
      <w:rFonts w:ascii="Arial" w:eastAsiaTheme="majorEastAsia" w:hAnsi="Arial"/>
      <w:b/>
      <w:bCs/>
      <w:i/>
      <w:iCs/>
      <w:sz w:val="16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EF608D"/>
    <w:rPr>
      <w:rFonts w:ascii="Arial" w:eastAsiaTheme="majorEastAsia" w:hAnsi="Arial" w:cs="Arial"/>
      <w:b/>
      <w:bCs/>
      <w:i/>
      <w:iCs/>
      <w:sz w:val="16"/>
      <w:szCs w:val="20"/>
      <w:u w:val="single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08D"/>
    <w:pPr>
      <w:tabs>
        <w:tab w:val="right" w:leader="dot" w:pos="8830"/>
      </w:tabs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EF6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F608D"/>
    <w:pPr>
      <w:spacing w:line="276" w:lineRule="auto"/>
      <w:jc w:val="center"/>
      <w:outlineLvl w:val="9"/>
    </w:pPr>
    <w:rPr>
      <w:lang w:eastAsia="en-US"/>
    </w:rPr>
  </w:style>
  <w:style w:type="character" w:styleId="Hyperlink">
    <w:name w:val="Hyperlink"/>
    <w:basedOn w:val="DefaultParagraphFont"/>
    <w:uiPriority w:val="99"/>
    <w:rsid w:val="00EF608D"/>
    <w:rPr>
      <w:color w:val="0000FF"/>
      <w:u w:val="single"/>
    </w:rPr>
  </w:style>
  <w:style w:type="paragraph" w:styleId="Header">
    <w:name w:val="header"/>
    <w:basedOn w:val="Normal"/>
    <w:link w:val="HeaderChar"/>
    <w:rsid w:val="00EF608D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Times New Roman" w:cs="Times New Roman"/>
      <w:szCs w:val="24"/>
      <w:lang w:val="es-AR"/>
    </w:rPr>
  </w:style>
  <w:style w:type="character" w:customStyle="1" w:styleId="HeaderChar">
    <w:name w:val="Header Char"/>
    <w:basedOn w:val="DefaultParagraphFont"/>
    <w:link w:val="Header"/>
    <w:uiPriority w:val="99"/>
    <w:rsid w:val="00EF608D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eElegant">
    <w:name w:val="Table Elegant"/>
    <w:basedOn w:val="TableNormal"/>
    <w:rsid w:val="00EF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paragraphstyle">
    <w:name w:val="noparagraphstyle"/>
    <w:basedOn w:val="Normal"/>
    <w:rsid w:val="00EF608D"/>
    <w:pPr>
      <w:widowControl/>
      <w:overflowPunct/>
      <w:adjustRightInd/>
      <w:spacing w:line="288" w:lineRule="auto"/>
      <w:textAlignment w:val="auto"/>
    </w:pPr>
    <w:rPr>
      <w:rFonts w:eastAsia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8D"/>
    <w:rPr>
      <w:rFonts w:ascii="Times New Roman" w:hAnsi="Times New Roman" w:cs="Arial"/>
      <w:sz w:val="24"/>
      <w:szCs w:val="20"/>
      <w:lang w:val="es-ES" w:eastAsia="es-ES"/>
    </w:rPr>
  </w:style>
  <w:style w:type="character" w:styleId="PageNumber">
    <w:name w:val="page number"/>
    <w:basedOn w:val="DefaultParagraphFont"/>
    <w:rsid w:val="00EF60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E6"/>
    <w:rPr>
      <w:rFonts w:ascii="Times New Roman" w:hAnsi="Times New Roman" w:cs="Arial"/>
      <w:b/>
      <w:bCs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A770D8"/>
    <w:pPr>
      <w:widowControl/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92EAB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B01497"/>
    <w:pPr>
      <w:tabs>
        <w:tab w:val="left" w:pos="540"/>
        <w:tab w:val="left" w:pos="1260"/>
      </w:tabs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Verdana" w:eastAsia="Times New Roman" w:hAnsi="Verdana" w:cs="Times New Roman"/>
      <w:sz w:val="20"/>
      <w:lang w:val="es-ES_tradnl" w:eastAsia="en-US"/>
    </w:rPr>
  </w:style>
  <w:style w:type="paragraph" w:styleId="BodyText2">
    <w:name w:val="Body Text 2"/>
    <w:basedOn w:val="Normal"/>
    <w:link w:val="BodyText2Char"/>
    <w:unhideWhenUsed/>
    <w:rsid w:val="00B01497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01497"/>
    <w:rPr>
      <w:rFonts w:ascii="Calibri" w:eastAsia="Calibri" w:hAnsi="Calibri" w:cs="Times New Roman"/>
      <w:lang w:val="es-ES"/>
    </w:rPr>
  </w:style>
  <w:style w:type="paragraph" w:customStyle="1" w:styleId="Tabletext">
    <w:name w:val="Tabletext"/>
    <w:basedOn w:val="Normal"/>
    <w:rsid w:val="00345B9E"/>
    <w:pPr>
      <w:keepLines/>
      <w:overflowPunct/>
      <w:autoSpaceDE/>
      <w:autoSpaceDN/>
      <w:adjustRightInd/>
      <w:spacing w:after="120" w:line="240" w:lineRule="atLeast"/>
      <w:textAlignment w:val="auto"/>
    </w:pPr>
    <w:rPr>
      <w:rFonts w:eastAsia="Times New Roman" w:cs="Times New Roman"/>
      <w:sz w:val="20"/>
      <w:lang w:val="en-US" w:eastAsia="en-US"/>
    </w:rPr>
  </w:style>
  <w:style w:type="paragraph" w:styleId="NoSpacing">
    <w:name w:val="No Spacing"/>
    <w:link w:val="NoSpacingChar"/>
    <w:uiPriority w:val="1"/>
    <w:qFormat/>
    <w:rsid w:val="00D87C7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87C71"/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47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  <w:lang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7F1"/>
    <w:rPr>
      <w:rFonts w:ascii="Courier New" w:eastAsia="Times New Roman" w:hAnsi="Courier New" w:cs="Courier New"/>
      <w:sz w:val="20"/>
      <w:szCs w:val="20"/>
      <w:lang w:eastAsia="es-CR"/>
    </w:rPr>
  </w:style>
  <w:style w:type="table" w:styleId="GridTable4">
    <w:name w:val="Grid Table 4"/>
    <w:basedOn w:val="TableNormal"/>
    <w:uiPriority w:val="49"/>
    <w:rsid w:val="00C75E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B5A839CF67D44D8CC9C8BCEAA35435" ma:contentTypeVersion="10" ma:contentTypeDescription="Crear nuevo documento." ma:contentTypeScope="" ma:versionID="9ef2ca938623cc1960e51d9f7c81b150">
  <xsd:schema xmlns:xsd="http://www.w3.org/2001/XMLSchema" xmlns:xs="http://www.w3.org/2001/XMLSchema" xmlns:p="http://schemas.microsoft.com/office/2006/metadata/properties" xmlns:ns2="a3f8e43d-f6f1-4dbe-b37a-3446eb89b04c" xmlns:ns3="5becebf3-0a14-4c90-9947-089f0f6932f6" targetNamespace="http://schemas.microsoft.com/office/2006/metadata/properties" ma:root="true" ma:fieldsID="ed8d69468b4c42a177cb16eb75acdc9a" ns2:_="" ns3:_="">
    <xsd:import namespace="a3f8e43d-f6f1-4dbe-b37a-3446eb89b04c"/>
    <xsd:import namespace="5becebf3-0a14-4c90-9947-089f0f693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e43d-f6f1-4dbe-b37a-3446eb89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8485e8-2c82-4c6f-99ce-58f0ead4a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ebf3-0a14-4c90-9947-089f0f693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787b9e-8132-4799-928e-e2e4de77c7d5}" ma:internalName="TaxCatchAll" ma:showField="CatchAllData" ma:web="5becebf3-0a14-4c90-9947-089f0f693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cebf3-0a14-4c90-9947-089f0f6932f6" xsi:nil="true"/>
    <lcf76f155ced4ddcb4097134ff3c332f xmlns="a3f8e43d-f6f1-4dbe-b37a-3446eb89b0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16595-A626-46C0-A0D2-D5807996AD85}"/>
</file>

<file path=customXml/itemProps2.xml><?xml version="1.0" encoding="utf-8"?>
<ds:datastoreItem xmlns:ds="http://schemas.openxmlformats.org/officeDocument/2006/customXml" ds:itemID="{0F40D689-1B22-4EEE-9BA5-CD4B2A0F9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AF29-43A6-4EC5-B3C7-250E581C8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3B55F-4B51-4ED2-825A-1339B6028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800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Soto Gutierrez</dc:creator>
  <cp:keywords/>
  <dc:description/>
  <cp:lastModifiedBy>Cristian Barquero Alvarez</cp:lastModifiedBy>
  <cp:revision>3</cp:revision>
  <cp:lastPrinted>2017-08-14T15:39:00Z</cp:lastPrinted>
  <dcterms:created xsi:type="dcterms:W3CDTF">2021-10-08T22:31:00Z</dcterms:created>
  <dcterms:modified xsi:type="dcterms:W3CDTF">2021-10-08T22:50:00Z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0x0101004FB5A839CF67D44D8CC9C8BCEAA35435</vt:lpwstr>
  </property>
</Properties>
</file>